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HOLOKAUST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Pojem holokaust pochádza z gréckeho a latinského slova, ktoré znamenalo celkom spáliť, úplné spálenie – celopal /t.j. celá zápalná obeta, obeť spaľovaná celá bola typická napríklad pre Židov.). Označuje systematické, štátom riadené prenasledovanie a hromadné vyvražďovanie etnických, náboženských, politických skupín v období 2. svetovej vojny. Bolo to vykonávané nacistickým Nemeckom a jeho spojencami/satelitmi. Autorom termínu holokaust je nositeľ Nobelovej ceny mieru Elie Wiesel, ktorý ho použil vo svojom románe Noc (La Nuit, 1958). Slovo šoa, uvedené do spojenia s vyhladzovaním Židov Claudom Lanzmannom v dokumente Shoah (1985) znamenajúce katastrofa nebolo prijaté, aj keď by výstižnejšie označovalo túto skutočnosť. Najpočetnejšími obeťami holokaustu boli Židia, na základe konečného riešenia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židovskej otázky, avšak holokaust zasiahol aj Poliakov, Ukrajincov, Bielorusov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Rómov. Taktiež bola likvidácia zameraná na homosexuálov, duševne postihnutých či politických odporcov nacizmu. Na likvidáciu boli využívané koncentračné a vyhladzovacie tábory. Koncentračné tábory boli určené pre odporcov nacistického režimu, ako aj pre nepohodlné skupiny obyvateľov. Boli tam otrasné životné podmienky a väzni boli využívaní na otrocké práce. Vyhladzovacie tábory boli budované na základe rozhodnutia o konečnom riešení židovskej otázky z leta 1941 boli budované na okupovanom území Poľska.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Známe tábory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Osvienčim, Treblinka, Sobibor, Belzec, Majdanek, Chelmno – Poľsko, Dachau, Sachsenhausen, Buchenwald – Nemecko, Jasenovac – Chorvátsko, Mauthausen - Rakúsko, Terezín – Čechy. Za obeť holokaustu padlo cca. 6 miliónov židov v Európe, z toho najviac v Poľsku (cca. 3 milióny).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Osvienčim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 nemecky Auchwitz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tábor vzniká v lete 1940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pôvodne 20 budov, z toho 14 prízemných a 6 poschodových, dobudovali to celkom na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poschodových budov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vstupná brána s nápisom Arbeit macht frei – práca oslobodzuje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viac ako 1 300 000 obetí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farebné označovanie väzňov - trojuholníky na uniformách: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červený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politickí väzni,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0ad47"/>
          <w:sz w:val="24"/>
          <w:szCs w:val="24"/>
          <w:rtl w:val="0"/>
        </w:rPr>
        <w:t xml:space="preserve">zelený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kriminálnici, čierny – asociáli,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24"/>
          <w:szCs w:val="24"/>
          <w:rtl w:val="0"/>
        </w:rPr>
        <w:t xml:space="preserve">ružový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homosexuáli, 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24"/>
          <w:szCs w:val="24"/>
          <w:rtl w:val="0"/>
        </w:rPr>
        <w:t xml:space="preserve">fialový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Jehovovi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svedkovia,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modrý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emigranti,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24"/>
          <w:szCs w:val="24"/>
          <w:rtl w:val="0"/>
        </w:rPr>
        <w:t xml:space="preserve"> žltý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Židia.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používali na usmrtenie cyklón B . vyrábala ho nemecká firma Degesh, spotreba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1942 -1943 25 000 kg cyklónu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spracovávali vlasy, vytrhávali zlaté zuby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- 1941 v 3 km vzdialenej dedine Brezinka začala výstavba druhého tábora Auchwitz –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Birkenau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300 barakov, zachovalo sa 45 murovaných a 22 drevených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4 krematóriá s plynovými komorami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železničná rampa – selekcia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tábor oslobodený sovietskou červenou armádou 27. 1. 1945 – v tábore našli asi 7 000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väzňov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HOLOKAUST NA SLOVENSKU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- 2. apríl 1941- vyhláška Ministerstva vnútra určila, že budú založené židovské pracovné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tábory a strediská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- 9. september 1941 - vláda prijala tzv. Židovský kódex, ktorý bol vyvrcholením predchádzajúcich protižidovských nariadení, ktoré prijímala počas celého roka trvania platnosti zmocňovacieho zákona. Bol to jeden z najkrutejších antisemitských zákonov v moderných európskych dejinách, inšpirácia Norimberské zákony / 1935 /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kódex:</w:t>
      </w:r>
    </w:p>
    <w:p w:rsidR="00000000" w:rsidDel="00000000" w:rsidP="00000000" w:rsidRDefault="00000000" w:rsidRPr="00000000" w14:paraId="0000001F">
      <w:pPr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legalizoval arizačný proces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vlastniť rádio, obrazy, sochy, fotografické prístroje,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ďalekohľady, športové potreby, cennosti, kožušiny</w:t>
      </w:r>
    </w:p>
    <w:p w:rsidR="00000000" w:rsidDel="00000000" w:rsidP="00000000" w:rsidRDefault="00000000" w:rsidRPr="00000000" w14:paraId="00000022">
      <w:pPr>
        <w:jc w:val="both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stretávať sa s ľuďmi, ktorí neboli Židmi, uzatvárať zmiešané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manželstvá</w:t>
      </w:r>
    </w:p>
    <w:p w:rsidR="00000000" w:rsidDel="00000000" w:rsidP="00000000" w:rsidRDefault="00000000" w:rsidRPr="00000000" w14:paraId="00000024">
      <w:pPr>
        <w:jc w:val="both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určoval im čas na nákupy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voliť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vykonávať verejné funkcie notárov, advokátov, lekárov,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zverolekárov, farmaceutov</w:t>
      </w:r>
    </w:p>
    <w:p w:rsidR="00000000" w:rsidDel="00000000" w:rsidP="00000000" w:rsidRDefault="00000000" w:rsidRPr="00000000" w14:paraId="00000028">
      <w:pPr>
        <w:jc w:val="both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obmedzil vzdelávanie Židov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zlegalizoval domové a osobné prehliadky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vylúčil ich z kultúrnych a športových podnikov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všetkým Židom starším ako 6 rokov prikazoval nosiť šesťcípu žltú hviezdu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- 2. december 1941 - V. Tuka, ktorý v mene slovenskej vlády súhlasil s násilným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vysídlením Židov zo Slovenska do oblastí Generálneho Gubernátu aj s kolonizačným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poplatkom v hodnote 500.- ríšskych mariek, ktorý zaplatí slovenská vláda za každého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vyvezeného Žida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- 25. marca 1942- v tento deň bol protizákonne vyslaný prvý transport z Popradu (1000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mladých žien a dievčat zo Šarišsko-Zemplínskej župy) do nemeckých koncentračných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táborov - začala sa prvá etapa deportácií Židov zo Slovenska, pod názvom Akcia Dávid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- 11. apríl 1942- začali sa realizovať tzv. rodinné deportácie - prvý rodinný transport bol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vyslaný zo stanice v Trnave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- 20. október 1942 - skončila 1. etapa deportácií (postihla do 58.  tisíc Židov zo Slovenska),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posledný transport odišiel zo Žiliny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Apríl 1944 - z Osvienčimu utiekli dvaja Židia pôvodom zo Slovenska, ktorí o tomto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koncentračnom tábore podali významnú podrobnú správu- A. Wetzler a R. Vrba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- 30. september 1944 - začala druhá etapa deportácií zo Slovenska, ktorá bola plne z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iniciatívy a v réžii nacistických okupačných orgánov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- 31. marec 1945- zo Slovenska odišiel posledný transport Židov. Skončila sa druhá etapa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deportácií, ktorá zasiahla približne 13. tisíc židovských obyvateľov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Koncentračné strediská- boli koncentračné tábory zriadené slovenským ministerstvom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vnútra v marci 1942 na sústreďovanie Židov pred ich deportáciou zo Slovenska.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Ministerstvo vnútra zriadilo tieto koncentračné tábory v celkovo piatich lokalitách: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Bratislava - Patrónka, Sereď, Nováky, Žilina, Poprad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Výnimky- možnosť zachrániť sa pred deportovaním prostredníctvom výnimiek, ktoré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udeľoval prezident (udelil asi 1000, ktoré chránili približne 4000 osôb). Boli udeľované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osobám potrebným pre hospodársky a verejný život SR, alebo Židom prekrsteným pred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3. 1939 či židovským partnerom zo zmiešaných manželstiev. Celkovo ich bolo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priznaných asi 15.889. Väčšinou však mali len dočasnú platnosť (po vypuknutí SNP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boli hromadne odoberané) a tie, ktoré boli ponechané (najmä lekárom a pod.) neboli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nacistami vždy rešpektované.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60178" y="3780000"/>
                        <a:ext cx="677164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</w:style>
  <w:style w:type="paragraph" w:styleId="Odsekzoznamu">
    <w:name w:val="List Paragraph"/>
    <w:basedOn w:val="Normlny"/>
    <w:pPr>
      <w:spacing w:after="200" w:line="276" w:lineRule="auto"/>
      <w:ind w:left="720"/>
      <w:contextualSpacing w:val="1"/>
    </w:pPr>
    <w:rPr>
      <w:lang w:val="sk-SK"/>
    </w:rPr>
  </w:style>
  <w:style w:type="paragraph" w:styleId="Normlnywebov">
    <w:name w:val="Normal (Web)"/>
    <w:basedOn w:val="Normlny"/>
    <w:pPr>
      <w:spacing w:after="100" w:before="100" w:line="240" w:lineRule="auto"/>
    </w:pPr>
    <w:rPr>
      <w:rFonts w:ascii="Times New Roman" w:eastAsia="Times New Roman" w:hAnsi="Times New Roman"/>
      <w:sz w:val="24"/>
      <w:szCs w:val="24"/>
      <w:lang w:eastAsia="sk-SK" w:val="sk-SK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NzOZjFEJHv2kl2MRs0ePNnUaw==">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2021-10-15T14:03:00Z</dcterms:created>
  <dc:creator>Communication - Europass</dc:creator>
</cp:coreProperties>
</file>