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3606"/>
        <w:rPr/>
      </w:pPr>
      <w:r w:rsidDel="00000000" w:rsidR="00000000" w:rsidRPr="00000000">
        <w:rPr>
          <w:rtl w:val="0"/>
        </w:rPr>
        <w:t xml:space="preserve">Micro:bit Displej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6" w:right="115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Micro:bit je programovateľný minipočítač, ktorý je vynikajúci pomocník pri učení programovania. Používateľ si na ňom vie hneď pozrieť či „ohmatať“ svoj program.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2406188</wp:posOffset>
            </wp:positionH>
            <wp:positionV relativeFrom="paragraph">
              <wp:posOffset>608546</wp:posOffset>
            </wp:positionV>
            <wp:extent cx="1116253" cy="779526"/>
            <wp:effectExtent b="0" l="0" r="0" t="0"/>
            <wp:wrapTopAndBottom distB="0" distT="0"/>
            <wp:docPr id="5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6253" cy="7795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" w:line="360" w:lineRule="auto"/>
        <w:ind w:left="116" w:right="116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v sebe zabudované senzory, ktoré robia programovanie zaujímavým. Programovať sa môže v rôznych prostrediach. Priblížime si blokové prostredie MakeCode, konkrétne knižnicu príkazov na vypísanie textu či zobrazovanie obrázkov na displeji.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82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Programy si môžeme vyskúšať spraviť v online prostredí makecode.microbit.org.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82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134620</wp:posOffset>
            </wp:positionH>
            <wp:positionV relativeFrom="paragraph">
              <wp:posOffset>405765</wp:posOffset>
            </wp:positionV>
            <wp:extent cx="6120130" cy="2936875"/>
            <wp:effectExtent b="0" l="0" r="0" t="0"/>
            <wp:wrapTopAndBottom distB="0" distT="0"/>
            <wp:docPr id="5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82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Prostredie makecode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2628900</wp:posOffset>
                </wp:positionV>
                <wp:extent cx="25400" cy="999067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280467"/>
                          <a:ext cx="0" cy="999067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2628900</wp:posOffset>
                </wp:positionV>
                <wp:extent cx="25400" cy="999067"/>
                <wp:effectExtent b="0" l="0" r="0" t="0"/>
                <wp:wrapNone/>
                <wp:docPr id="4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999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2400300</wp:posOffset>
                </wp:positionV>
                <wp:extent cx="64769" cy="1934441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23141" y="2822305"/>
                          <a:ext cx="45719" cy="1915391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2400300</wp:posOffset>
                </wp:positionV>
                <wp:extent cx="64769" cy="1934441"/>
                <wp:effectExtent b="0" l="0" r="0" t="0"/>
                <wp:wrapNone/>
                <wp:docPr id="4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9" cy="1934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2476500</wp:posOffset>
                </wp:positionV>
                <wp:extent cx="64769" cy="1380259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23141" y="3099396"/>
                          <a:ext cx="45719" cy="1361209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2476500</wp:posOffset>
                </wp:positionV>
                <wp:extent cx="64769" cy="1380259"/>
                <wp:effectExtent b="0" l="0" r="0" t="0"/>
                <wp:wrapNone/>
                <wp:docPr id="3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9" cy="13802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82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3086100</wp:posOffset>
                </wp:positionV>
                <wp:extent cx="64769" cy="136271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23141" y="3108170"/>
                          <a:ext cx="45719" cy="134366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3086100</wp:posOffset>
                </wp:positionV>
                <wp:extent cx="64769" cy="1362710"/>
                <wp:effectExtent b="0" l="0" r="0" t="0"/>
                <wp:wrapNone/>
                <wp:docPr id="4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9" cy="1362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 xml:space="preserve">miesto na tvorbu nášho programu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5103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 xml:space="preserve">knižnica príkazov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5103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402"/>
          <w:tab w:val="left" w:pos="5103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 xml:space="preserve">simulátor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 xml:space="preserve">stiahnutie hotového programu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left="824" w:firstLine="0"/>
        <w:jc w:val="both"/>
        <w:rPr/>
      </w:pPr>
      <w:r w:rsidDel="00000000" w:rsidR="00000000" w:rsidRPr="00000000">
        <w:rPr>
          <w:rtl w:val="0"/>
        </w:rPr>
        <w:t xml:space="preserve">Vybrané bloky knižnice Základné: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361949</wp:posOffset>
            </wp:positionH>
            <wp:positionV relativeFrom="paragraph">
              <wp:posOffset>420282</wp:posOffset>
            </wp:positionV>
            <wp:extent cx="1078708" cy="705344"/>
            <wp:effectExtent b="0" l="0" r="0" t="0"/>
            <wp:wrapNone/>
            <wp:docPr id="5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8708" cy="7053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sa bude stále opakovať.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sa spustí a po jeho vykonaní končí.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369570</wp:posOffset>
            </wp:positionH>
            <wp:positionV relativeFrom="paragraph">
              <wp:posOffset>-158963</wp:posOffset>
            </wp:positionV>
            <wp:extent cx="1122311" cy="744854"/>
            <wp:effectExtent b="0" l="0" r="0" t="0"/>
            <wp:wrapNone/>
            <wp:docPr id="6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2311" cy="7448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90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Zobrazí sa ikona srdiečka. Ak by sme ale chceli vybrať inú ikonu na zobrazenie, po rozbalení ponuky sa nám naskytnú takéto možnosti.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1498600" cy="828040"/>
                <wp:effectExtent b="0" l="0" r="0" t="0"/>
                <wp:wrapNone/>
                <wp:docPr id="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6700" y="3365980"/>
                          <a:ext cx="1498600" cy="828040"/>
                          <a:chOff x="4596700" y="3365980"/>
                          <a:chExt cx="1498600" cy="825500"/>
                        </a:xfrm>
                      </wpg:grpSpPr>
                      <wpg:grpSp>
                        <wpg:cNvGrpSpPr/>
                        <wpg:grpSpPr>
                          <a:xfrm>
                            <a:off x="4596700" y="3365980"/>
                            <a:ext cx="1498600" cy="825500"/>
                            <a:chOff x="1688" y="133"/>
                            <a:chExt cx="2360" cy="13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688" y="133"/>
                              <a:ext cx="2350" cy="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688" y="133"/>
                              <a:ext cx="2360" cy="8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625" y="314"/>
                              <a:ext cx="395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0" name="Shape 10"/>
                          <wps:spPr>
                            <a:xfrm>
                              <a:off x="3730" y="937"/>
                              <a:ext cx="220" cy="490"/>
                            </a:xfrm>
                            <a:custGeom>
                              <a:rect b="b" l="l" r="r" t="t"/>
                              <a:pathLst>
                                <a:path extrusionOk="0" h="490" w="220">
                                  <a:moveTo>
                                    <a:pt x="165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220" y="380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A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730" y="937"/>
                              <a:ext cx="220" cy="490"/>
                            </a:xfrm>
                            <a:custGeom>
                              <a:rect b="b" l="l" r="r" t="t"/>
                              <a:pathLst>
                                <a:path extrusionOk="0" h="490" w="220">
                                  <a:moveTo>
                                    <a:pt x="0" y="380"/>
                                  </a:moveTo>
                                  <a:lnTo>
                                    <a:pt x="55" y="38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220" y="380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1498600" cy="828040"/>
                <wp:effectExtent b="0" l="0" r="0" t="0"/>
                <wp:wrapNone/>
                <wp:docPr id="4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828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308610</wp:posOffset>
            </wp:positionH>
            <wp:positionV relativeFrom="paragraph">
              <wp:posOffset>991235</wp:posOffset>
            </wp:positionV>
            <wp:extent cx="2171700" cy="1821815"/>
            <wp:effectExtent b="0" l="0" r="0" t="0"/>
            <wp:wrapTopAndBottom distB="0" distT="0"/>
            <wp:docPr id="6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21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52" w:right="1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Keď v programe chceme zobraziť ikonu, ktorú nám MakeCode neponúka, môžeme si pomocou tohto príkazu vytvoriť vlastnú.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292100</wp:posOffset>
            </wp:positionH>
            <wp:positionV relativeFrom="paragraph">
              <wp:posOffset>2771</wp:posOffset>
            </wp:positionV>
            <wp:extent cx="882650" cy="1139825"/>
            <wp:effectExtent b="0" l="0" r="0" t="0"/>
            <wp:wrapNone/>
            <wp:docPr id="6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39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282082</wp:posOffset>
            </wp:positionH>
            <wp:positionV relativeFrom="paragraph">
              <wp:posOffset>158750</wp:posOffset>
            </wp:positionV>
            <wp:extent cx="856615" cy="1104265"/>
            <wp:effectExtent b="0" l="0" r="0" t="0"/>
            <wp:wrapNone/>
            <wp:docPr id="6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10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9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Kliknutím ľavým tlačidlom myši na mriežku sa nám aktivujú plochy, ktoré chceme zobraziť, v našom prípade písmeno H.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3037" w:right="1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3037" w:right="1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3037" w:right="1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3037" w:right="1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3037" w:right="1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zadaní tohto príkazu sa bude nami zadaný text scrollovať (posúvať po písmenkách). Text píšeme bez diakritiky.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121920</wp:posOffset>
            </wp:positionH>
            <wp:positionV relativeFrom="paragraph">
              <wp:posOffset>9525</wp:posOffset>
            </wp:positionV>
            <wp:extent cx="1715135" cy="472440"/>
            <wp:effectExtent b="0" l="0" r="0" t="0"/>
            <wp:wrapNone/>
            <wp:docPr id="5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90170</wp:posOffset>
            </wp:positionH>
            <wp:positionV relativeFrom="paragraph">
              <wp:posOffset>208280</wp:posOffset>
            </wp:positionV>
            <wp:extent cx="1508125" cy="497205"/>
            <wp:effectExtent b="0" l="0" r="0" t="0"/>
            <wp:wrapNone/>
            <wp:docPr id="5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497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637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Keď chceme vymazať obrazovku, použijeme tento príkaz. Môže to byť po skončení nejakej úlohy alebo na konci programu.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115570</wp:posOffset>
            </wp:positionH>
            <wp:positionV relativeFrom="paragraph">
              <wp:posOffset>193040</wp:posOffset>
            </wp:positionV>
            <wp:extent cx="1447800" cy="393700"/>
            <wp:effectExtent b="0" l="0" r="0" t="0"/>
            <wp:wrapNone/>
            <wp:docPr id="5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9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Príkaz na pozastavenie v milisekundách (tisícina sekundy).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spacing w:before="90" w:lineRule="auto"/>
        <w:ind w:left="116" w:firstLine="0"/>
        <w:jc w:val="left"/>
        <w:rPr/>
      </w:pPr>
      <w:r w:rsidDel="00000000" w:rsidR="00000000" w:rsidRPr="00000000">
        <w:rPr>
          <w:rtl w:val="0"/>
        </w:rPr>
        <w:t xml:space="preserve">Vybrané bloky z knižnice Vstup: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85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stlačení tlačidla A na micro:bite sa vykoná príkaz. Po rozbalení ponuky si vieme v tomto bloku vybrať aj tlačidlo B alebo stlačíme obe tlačidlá súčasne.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234315</wp:posOffset>
            </wp:positionH>
            <wp:positionV relativeFrom="paragraph">
              <wp:posOffset>1186180</wp:posOffset>
            </wp:positionV>
            <wp:extent cx="1591945" cy="1007110"/>
            <wp:effectExtent b="0" l="0" r="0" t="0"/>
            <wp:wrapTopAndBottom distB="0" distT="0"/>
            <wp:docPr id="5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007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790065" cy="756920"/>
                <wp:effectExtent b="0" l="0" r="0" t="0"/>
                <wp:wrapNone/>
                <wp:docPr id="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0968" y="3401540"/>
                          <a:ext cx="1790065" cy="756920"/>
                          <a:chOff x="4450968" y="3401540"/>
                          <a:chExt cx="1790065" cy="756920"/>
                        </a:xfrm>
                      </wpg:grpSpPr>
                      <wpg:grpSp>
                        <wpg:cNvGrpSpPr/>
                        <wpg:grpSpPr>
                          <a:xfrm>
                            <a:off x="4450968" y="3401540"/>
                            <a:ext cx="1790065" cy="756920"/>
                            <a:chOff x="1416" y="-6"/>
                            <a:chExt cx="2819" cy="119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416" y="-6"/>
                              <a:ext cx="2800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2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16" y="-6"/>
                              <a:ext cx="2819" cy="1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2916" y="30"/>
                              <a:ext cx="630" cy="530"/>
                            </a:xfrm>
                            <a:custGeom>
                              <a:rect b="b" l="l" r="r" t="t"/>
                              <a:pathLst>
                                <a:path extrusionOk="0" h="530" w="630">
                                  <a:moveTo>
                                    <a:pt x="0" y="265"/>
                                  </a:moveTo>
                                  <a:lnTo>
                                    <a:pt x="11" y="195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231" y="1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99" y="10"/>
                                  </a:lnTo>
                                  <a:lnTo>
                                    <a:pt x="474" y="36"/>
                                  </a:lnTo>
                                  <a:lnTo>
                                    <a:pt x="538" y="78"/>
                                  </a:lnTo>
                                  <a:lnTo>
                                    <a:pt x="587" y="132"/>
                                  </a:lnTo>
                                  <a:lnTo>
                                    <a:pt x="619" y="195"/>
                                  </a:lnTo>
                                  <a:lnTo>
                                    <a:pt x="630" y="265"/>
                                  </a:lnTo>
                                  <a:lnTo>
                                    <a:pt x="619" y="336"/>
                                  </a:lnTo>
                                  <a:lnTo>
                                    <a:pt x="587" y="399"/>
                                  </a:lnTo>
                                  <a:lnTo>
                                    <a:pt x="538" y="453"/>
                                  </a:lnTo>
                                  <a:lnTo>
                                    <a:pt x="474" y="494"/>
                                  </a:lnTo>
                                  <a:lnTo>
                                    <a:pt x="399" y="521"/>
                                  </a:lnTo>
                                  <a:lnTo>
                                    <a:pt x="315" y="530"/>
                                  </a:lnTo>
                                  <a:lnTo>
                                    <a:pt x="231" y="521"/>
                                  </a:lnTo>
                                  <a:lnTo>
                                    <a:pt x="156" y="494"/>
                                  </a:lnTo>
                                  <a:lnTo>
                                    <a:pt x="92" y="453"/>
                                  </a:lnTo>
                                  <a:lnTo>
                                    <a:pt x="43" y="399"/>
                                  </a:lnTo>
                                  <a:lnTo>
                                    <a:pt x="11" y="336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28575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790065" cy="756920"/>
                <wp:effectExtent b="0" l="0" r="0" t="0"/>
                <wp:wrapNone/>
                <wp:docPr id="4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065" cy="75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812800</wp:posOffset>
                </wp:positionV>
                <wp:extent cx="152400" cy="323850"/>
                <wp:effectExtent b="0" l="0" r="0" t="0"/>
                <wp:wrapTopAndBottom distB="0" distT="0"/>
                <wp:docPr id="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618075"/>
                          <a:ext cx="152400" cy="323850"/>
                          <a:chOff x="5269800" y="3618075"/>
                          <a:chExt cx="146050" cy="317500"/>
                        </a:xfrm>
                      </wpg:grpSpPr>
                      <wpg:grpSp>
                        <wpg:cNvGrpSpPr/>
                        <wpg:grpSpPr>
                          <a:xfrm>
                            <a:off x="5269800" y="3618075"/>
                            <a:ext cx="146050" cy="317500"/>
                            <a:chOff x="3159" y="1281"/>
                            <a:chExt cx="230" cy="5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3159" y="1281"/>
                              <a:ext cx="225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3169" y="1291"/>
                              <a:ext cx="220" cy="490"/>
                            </a:xfrm>
                            <a:custGeom>
                              <a:rect b="b" l="l" r="r" t="t"/>
                              <a:pathLst>
                                <a:path extrusionOk="0" h="490" w="220">
                                  <a:moveTo>
                                    <a:pt x="165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220" y="380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A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169" y="1291"/>
                              <a:ext cx="220" cy="490"/>
                            </a:xfrm>
                            <a:custGeom>
                              <a:rect b="b" l="l" r="r" t="t"/>
                              <a:pathLst>
                                <a:path extrusionOk="0" h="490" w="220">
                                  <a:moveTo>
                                    <a:pt x="0" y="380"/>
                                  </a:moveTo>
                                  <a:lnTo>
                                    <a:pt x="55" y="38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220" y="380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812800</wp:posOffset>
                </wp:positionV>
                <wp:extent cx="152400" cy="323850"/>
                <wp:effectExtent b="0" l="0" r="0" t="0"/>
                <wp:wrapTopAndBottom distB="0" distT="0"/>
                <wp:docPr id="4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47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Micro:bit má aj senzor pohybu. Preto reaguje na rôzne udalosti. Tento blok po potrasení vykoná príkaz. Máme však k dispozícií aj iné udalosti,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365250" cy="834390"/>
                <wp:effectExtent b="0" l="0" r="0" t="0"/>
                <wp:wrapNone/>
                <wp:docPr id="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3375" y="3362805"/>
                          <a:ext cx="1365250" cy="834390"/>
                          <a:chOff x="4663375" y="3362805"/>
                          <a:chExt cx="1365250" cy="834390"/>
                        </a:xfrm>
                      </wpg:grpSpPr>
                      <wpg:grpSp>
                        <wpg:cNvGrpSpPr/>
                        <wpg:grpSpPr>
                          <a:xfrm>
                            <a:off x="4663375" y="3362805"/>
                            <a:ext cx="1365250" cy="834390"/>
                            <a:chOff x="1468" y="-184"/>
                            <a:chExt cx="2150" cy="1314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468" y="-184"/>
                              <a:ext cx="2150" cy="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4" name="Shape 24"/>
                            <pic:cNvPicPr preferRelativeResize="0"/>
                          </pic:nvPicPr>
                          <pic:blipFill rotWithShape="1">
                            <a:blip r:embed="rId2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68" y="-184"/>
                              <a:ext cx="2150" cy="1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5" name="Shape 25"/>
                          <wps:spPr>
                            <a:xfrm>
                              <a:off x="3096" y="-92"/>
                              <a:ext cx="438" cy="510"/>
                            </a:xfrm>
                            <a:custGeom>
                              <a:rect b="b" l="l" r="r" t="t"/>
                              <a:pathLst>
                                <a:path extrusionOk="0" h="510" w="438">
                                  <a:moveTo>
                                    <a:pt x="0" y="255"/>
                                  </a:moveTo>
                                  <a:lnTo>
                                    <a:pt x="11" y="17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150" y="13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88" y="13"/>
                                  </a:lnTo>
                                  <a:lnTo>
                                    <a:pt x="348" y="50"/>
                                  </a:lnTo>
                                  <a:lnTo>
                                    <a:pt x="396" y="105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38" y="255"/>
                                  </a:lnTo>
                                  <a:lnTo>
                                    <a:pt x="427" y="336"/>
                                  </a:lnTo>
                                  <a:lnTo>
                                    <a:pt x="396" y="406"/>
                                  </a:lnTo>
                                  <a:lnTo>
                                    <a:pt x="348" y="461"/>
                                  </a:lnTo>
                                  <a:lnTo>
                                    <a:pt x="288" y="497"/>
                                  </a:lnTo>
                                  <a:lnTo>
                                    <a:pt x="219" y="510"/>
                                  </a:lnTo>
                                  <a:lnTo>
                                    <a:pt x="150" y="497"/>
                                  </a:lnTo>
                                  <a:lnTo>
                                    <a:pt x="90" y="461"/>
                                  </a:lnTo>
                                  <a:lnTo>
                                    <a:pt x="42" y="406"/>
                                  </a:lnTo>
                                  <a:lnTo>
                                    <a:pt x="11" y="336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28575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365250" cy="834390"/>
                <wp:effectExtent b="0" l="0" r="0" t="0"/>
                <wp:wrapNone/>
                <wp:docPr id="4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0" cy="834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47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 ktorým sa dostaneme rozbalením ponuky.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47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47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3810</wp:posOffset>
            </wp:positionH>
            <wp:positionV relativeFrom="paragraph">
              <wp:posOffset>450215</wp:posOffset>
            </wp:positionV>
            <wp:extent cx="2311400" cy="2251075"/>
            <wp:effectExtent b="0" l="0" r="0" t="0"/>
            <wp:wrapSquare wrapText="bothSides" distB="0" distT="0" distL="0" distR="0"/>
            <wp:docPr id="6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25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152400" cy="323850"/>
                <wp:effectExtent b="0" l="0" r="0" t="0"/>
                <wp:wrapSquare wrapText="bothSides" distB="0" distT="0" distL="114300" distR="114300"/>
                <wp:docPr id="4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618075"/>
                          <a:ext cx="152400" cy="323850"/>
                          <a:chOff x="5269800" y="3618075"/>
                          <a:chExt cx="146050" cy="317500"/>
                        </a:xfrm>
                      </wpg:grpSpPr>
                      <wpg:grpSp>
                        <wpg:cNvGrpSpPr/>
                        <wpg:grpSpPr>
                          <a:xfrm>
                            <a:off x="5269800" y="3618075"/>
                            <a:ext cx="146050" cy="317500"/>
                            <a:chOff x="0" y="0"/>
                            <a:chExt cx="230" cy="5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25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0" y="10"/>
                              <a:ext cx="220" cy="490"/>
                            </a:xfrm>
                            <a:custGeom>
                              <a:rect b="b" l="l" r="r" t="t"/>
                              <a:pathLst>
                                <a:path extrusionOk="0" h="490" w="220">
                                  <a:moveTo>
                                    <a:pt x="165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220" y="380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A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" y="10"/>
                              <a:ext cx="220" cy="490"/>
                            </a:xfrm>
                            <a:custGeom>
                              <a:rect b="b" l="l" r="r" t="t"/>
                              <a:pathLst>
                                <a:path extrusionOk="0" h="490" w="220">
                                  <a:moveTo>
                                    <a:pt x="0" y="380"/>
                                  </a:moveTo>
                                  <a:lnTo>
                                    <a:pt x="55" y="38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220" y="380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152400" cy="323850"/>
                <wp:effectExtent b="0" l="0" r="0" t="0"/>
                <wp:wrapSquare wrapText="bothSides" distB="0" distT="0" distL="114300" distR="114300"/>
                <wp:docPr id="4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Vytvorenie programu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prostredí makecode klikneme na nový projekt. Potom si z knižnice príkazov vyberieme vhodné príkazy. V mieste na tvorbu programov si príkazy poskladáme do jedného celku. V simulátore si môžeme vyskúšať ako nám prebehne program na microbite. Ak je všetko správne, program stiahneme do microbitu.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62289</wp:posOffset>
            </wp:positionH>
            <wp:positionV relativeFrom="paragraph">
              <wp:posOffset>746933</wp:posOffset>
            </wp:positionV>
            <wp:extent cx="6120130" cy="2573655"/>
            <wp:effectExtent b="0" l="0" r="0" t="0"/>
            <wp:wrapTopAndBottom distB="0" distT="0"/>
            <wp:docPr id="5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3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Použitá literatúra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https://www.ucimeshardverom.sk/materialy/microbit_makecode/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https://makecode.microbit.org/#editor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3" w:type="default"/>
      <w:footerReference r:id="rId34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45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54" name="image10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51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4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47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131" w:line="240" w:lineRule="auto"/>
      <w:ind w:left="3606" w:right="3606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link w:val="Nadpis1Char"/>
    <w:uiPriority w:val="1"/>
    <w:qFormat w:val="1"/>
    <w:rsid w:val="00B614B6"/>
    <w:pPr>
      <w:widowControl w:val="0"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b w:val="1"/>
      <w:bCs w:val="1"/>
      <w:sz w:val="24"/>
      <w:szCs w:val="24"/>
      <w:lang w:val="sk-SK"/>
    </w:rPr>
  </w:style>
  <w:style w:type="character" w:styleId="Predvolenpsmoodseku" w:default="1">
    <w:name w:val="Default Paragraph Font"/>
    <w:uiPriority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character" w:styleId="Nadpis1Char" w:customStyle="1">
    <w:name w:val="Nadpis 1 Char"/>
    <w:basedOn w:val="Predvolenpsmoodseku"/>
    <w:link w:val="Nadpis1"/>
    <w:uiPriority w:val="1"/>
    <w:rsid w:val="00B614B6"/>
    <w:rPr>
      <w:rFonts w:ascii="Times New Roman" w:eastAsia="Times New Roman" w:hAnsi="Times New Roman"/>
      <w:b w:val="1"/>
      <w:bCs w:val="1"/>
      <w:sz w:val="24"/>
      <w:szCs w:val="24"/>
      <w:lang w:val="sk-SK"/>
    </w:rPr>
  </w:style>
  <w:style w:type="paragraph" w:styleId="Zkladntext">
    <w:name w:val="Body Text"/>
    <w:basedOn w:val="Normlny"/>
    <w:link w:val="ZkladntextChar"/>
    <w:uiPriority w:val="1"/>
    <w:qFormat w:val="1"/>
    <w:rsid w:val="00B614B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sk-SK"/>
    </w:rPr>
  </w:style>
  <w:style w:type="character" w:styleId="ZkladntextChar" w:customStyle="1">
    <w:name w:val="Základný text Char"/>
    <w:basedOn w:val="Predvolenpsmoodseku"/>
    <w:link w:val="Zkladntext"/>
    <w:uiPriority w:val="1"/>
    <w:rsid w:val="00B614B6"/>
    <w:rPr>
      <w:rFonts w:ascii="Times New Roman" w:eastAsia="Times New Roman" w:hAnsi="Times New Roman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 w:val="1"/>
    <w:rsid w:val="00B614B6"/>
    <w:pPr>
      <w:widowControl w:val="0"/>
      <w:autoSpaceDE w:val="0"/>
      <w:spacing w:after="0" w:before="131" w:line="240" w:lineRule="auto"/>
      <w:ind w:left="3606" w:right="3606"/>
      <w:jc w:val="center"/>
    </w:pPr>
    <w:rPr>
      <w:rFonts w:ascii="Times New Roman" w:eastAsia="Times New Roman" w:hAnsi="Times New Roman"/>
      <w:b w:val="1"/>
      <w:bCs w:val="1"/>
      <w:sz w:val="28"/>
      <w:szCs w:val="28"/>
      <w:lang w:val="sk-SK"/>
    </w:rPr>
  </w:style>
  <w:style w:type="character" w:styleId="NzovChar" w:customStyle="1">
    <w:name w:val="Názov Char"/>
    <w:basedOn w:val="Predvolenpsmoodseku"/>
    <w:link w:val="Nzov"/>
    <w:uiPriority w:val="1"/>
    <w:rsid w:val="00B614B6"/>
    <w:rPr>
      <w:rFonts w:ascii="Times New Roman" w:eastAsia="Times New Roman" w:hAnsi="Times New Roman"/>
      <w:b w:val="1"/>
      <w:bCs w:val="1"/>
      <w:sz w:val="28"/>
      <w:szCs w:val="28"/>
      <w:lang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2.png"/><Relationship Id="rId21" Type="http://schemas.openxmlformats.org/officeDocument/2006/relationships/image" Target="media/image7.png"/><Relationship Id="rId24" Type="http://schemas.openxmlformats.org/officeDocument/2006/relationships/image" Target="media/image4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6" Type="http://schemas.openxmlformats.org/officeDocument/2006/relationships/image" Target="media/image17.png"/><Relationship Id="rId25" Type="http://schemas.openxmlformats.org/officeDocument/2006/relationships/image" Target="media/image30.png"/><Relationship Id="rId28" Type="http://schemas.openxmlformats.org/officeDocument/2006/relationships/image" Target="media/image29.png"/><Relationship Id="rId27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6.png"/><Relationship Id="rId7" Type="http://schemas.openxmlformats.org/officeDocument/2006/relationships/image" Target="media/image3.png"/><Relationship Id="rId8" Type="http://schemas.openxmlformats.org/officeDocument/2006/relationships/image" Target="media/image9.png"/><Relationship Id="rId31" Type="http://schemas.openxmlformats.org/officeDocument/2006/relationships/image" Target="media/image20.png"/><Relationship Id="rId30" Type="http://schemas.openxmlformats.org/officeDocument/2006/relationships/image" Target="media/image1.png"/><Relationship Id="rId11" Type="http://schemas.openxmlformats.org/officeDocument/2006/relationships/image" Target="media/image16.png"/><Relationship Id="rId33" Type="http://schemas.openxmlformats.org/officeDocument/2006/relationships/header" Target="header1.xml"/><Relationship Id="rId10" Type="http://schemas.openxmlformats.org/officeDocument/2006/relationships/image" Target="media/image21.png"/><Relationship Id="rId32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19.png"/><Relationship Id="rId34" Type="http://schemas.openxmlformats.org/officeDocument/2006/relationships/footer" Target="footer1.xml"/><Relationship Id="rId15" Type="http://schemas.openxmlformats.org/officeDocument/2006/relationships/image" Target="media/image27.png"/><Relationship Id="rId14" Type="http://schemas.openxmlformats.org/officeDocument/2006/relationships/image" Target="media/image13.png"/><Relationship Id="rId17" Type="http://schemas.openxmlformats.org/officeDocument/2006/relationships/image" Target="media/image18.png"/><Relationship Id="rId16" Type="http://schemas.openxmlformats.org/officeDocument/2006/relationships/image" Target="media/image28.png"/><Relationship Id="rId19" Type="http://schemas.openxmlformats.org/officeDocument/2006/relationships/image" Target="media/image8.png"/><Relationship Id="rId18" Type="http://schemas.openxmlformats.org/officeDocument/2006/relationships/image" Target="media/image1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Relationship Id="rId3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tBg5kJoxwavcrRdgHYKaG6K9g==">AMUW2mWLS14EXMDzBnN2WSPkDCEXWKzwhSGQvkRfo4LwzBspafv2d6HyvHoS6NOozPwHuOIZsMWzQyFWXx/RcKMNUKhqhBdCVaAp/Gc/ylcRj4Qe54W1qiY=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2021-10-04T06:48:00Z</dcterms:created>
  <dc:creator>Communication - Europass</dc:creator>
</cp:coreProperties>
</file>