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00" w:rsidRDefault="00D66FE1" w:rsidP="00D66FE1">
      <w:pPr>
        <w:pStyle w:val="Hlavika"/>
      </w:pPr>
      <w:r w:rsidRPr="00D66FE1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-511175</wp:posOffset>
            </wp:positionV>
            <wp:extent cx="982980" cy="784860"/>
            <wp:effectExtent l="0" t="0" r="0" b="0"/>
            <wp:wrapTopAndBottom/>
            <wp:docPr id="16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</w:t>
      </w:r>
      <w:r w:rsidRPr="00D66FE1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-282575</wp:posOffset>
            </wp:positionV>
            <wp:extent cx="2286000" cy="487680"/>
            <wp:effectExtent l="0" t="0" r="0" b="0"/>
            <wp:wrapTopAndBottom/>
            <wp:docPr id="17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2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A4A00" w:rsidRDefault="003A4A00" w:rsidP="003A4A00">
      <w:pPr>
        <w:pStyle w:val="Hlavika"/>
        <w:jc w:val="center"/>
      </w:pPr>
    </w:p>
    <w:p w:rsidR="003A4A00" w:rsidRDefault="003A4A00" w:rsidP="003A4A00">
      <w:pPr>
        <w:pStyle w:val="Hlavik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Samova ríša</w:t>
      </w:r>
    </w:p>
    <w:p w:rsidR="003A4A00" w:rsidRDefault="003A4A00" w:rsidP="003A4A00">
      <w:pPr>
        <w:pStyle w:val="Hlavi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3A9" w:rsidRDefault="003A4A00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 6. storočí sa v Podunajskej nížine objavil kočovný kmeň s nie úplne jasným pôvodom, </w:t>
      </w:r>
      <w:r w:rsidRPr="000F7571">
        <w:rPr>
          <w:rFonts w:ascii="Times New Roman" w:hAnsi="Times New Roman" w:cs="Times New Roman"/>
          <w:b/>
          <w:sz w:val="24"/>
          <w:szCs w:val="24"/>
        </w:rPr>
        <w:t>Avari</w:t>
      </w:r>
      <w:r>
        <w:rPr>
          <w:rFonts w:ascii="Times New Roman" w:hAnsi="Times New Roman" w:cs="Times New Roman"/>
          <w:sz w:val="24"/>
          <w:szCs w:val="24"/>
        </w:rPr>
        <w:t xml:space="preserve">. Na ich čele stál vodca </w:t>
      </w:r>
      <w:proofErr w:type="spellStart"/>
      <w:r w:rsidRPr="000F7571">
        <w:rPr>
          <w:rFonts w:ascii="Times New Roman" w:hAnsi="Times New Roman" w:cs="Times New Roman"/>
          <w:b/>
          <w:sz w:val="24"/>
          <w:szCs w:val="24"/>
        </w:rPr>
        <w:t>kagan</w:t>
      </w:r>
      <w:proofErr w:type="spellEnd"/>
      <w:r w:rsidRPr="000F75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7571">
        <w:rPr>
          <w:rFonts w:ascii="Times New Roman" w:hAnsi="Times New Roman" w:cs="Times New Roman"/>
          <w:b/>
          <w:sz w:val="24"/>
          <w:szCs w:val="24"/>
        </w:rPr>
        <w:t>Bajan</w:t>
      </w:r>
      <w:proofErr w:type="spellEnd"/>
      <w:r>
        <w:rPr>
          <w:rFonts w:ascii="Times New Roman" w:hAnsi="Times New Roman" w:cs="Times New Roman"/>
          <w:sz w:val="24"/>
          <w:szCs w:val="24"/>
        </w:rPr>
        <w:t>. Išlo o zväz kočovných spoločenstiev, ktoré nemali spoločný ani jazyk,</w:t>
      </w:r>
      <w:r w:rsidR="009E03A9">
        <w:rPr>
          <w:rFonts w:ascii="Times New Roman" w:hAnsi="Times New Roman" w:cs="Times New Roman"/>
          <w:sz w:val="24"/>
          <w:szCs w:val="24"/>
        </w:rPr>
        <w:t xml:space="preserve"> držala ich pokope vojenská sila,</w:t>
      </w:r>
      <w:r>
        <w:rPr>
          <w:rFonts w:ascii="Times New Roman" w:hAnsi="Times New Roman" w:cs="Times New Roman"/>
          <w:sz w:val="24"/>
          <w:szCs w:val="24"/>
        </w:rPr>
        <w:t xml:space="preserve"> ale ich </w:t>
      </w:r>
      <w:proofErr w:type="spellStart"/>
      <w:r>
        <w:rPr>
          <w:rFonts w:ascii="Times New Roman" w:hAnsi="Times New Roman" w:cs="Times New Roman"/>
          <w:sz w:val="24"/>
          <w:szCs w:val="24"/>
        </w:rPr>
        <w:t>zoskúpenie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známe pod názvom </w:t>
      </w:r>
      <w:r w:rsidRPr="000F7571">
        <w:rPr>
          <w:rFonts w:ascii="Times New Roman" w:hAnsi="Times New Roman" w:cs="Times New Roman"/>
          <w:b/>
          <w:sz w:val="24"/>
          <w:szCs w:val="24"/>
        </w:rPr>
        <w:t xml:space="preserve">Avarský </w:t>
      </w:r>
      <w:proofErr w:type="spellStart"/>
      <w:r w:rsidRPr="000F7571">
        <w:rPr>
          <w:rFonts w:ascii="Times New Roman" w:hAnsi="Times New Roman" w:cs="Times New Roman"/>
          <w:b/>
          <w:sz w:val="24"/>
          <w:szCs w:val="24"/>
        </w:rPr>
        <w:t>kaganát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E03A9">
        <w:rPr>
          <w:rFonts w:ascii="Times New Roman" w:hAnsi="Times New Roman" w:cs="Times New Roman"/>
          <w:sz w:val="24"/>
          <w:szCs w:val="24"/>
        </w:rPr>
        <w:t xml:space="preserve"> Zasahoval aj na územie dnešného Slovenska</w:t>
      </w:r>
      <w:r w:rsidR="00905742">
        <w:rPr>
          <w:rFonts w:ascii="Times New Roman" w:hAnsi="Times New Roman" w:cs="Times New Roman"/>
          <w:sz w:val="24"/>
          <w:szCs w:val="24"/>
        </w:rPr>
        <w:t xml:space="preserve"> </w:t>
      </w:r>
      <w:r w:rsidR="009E03A9">
        <w:rPr>
          <w:rFonts w:ascii="Times New Roman" w:hAnsi="Times New Roman" w:cs="Times New Roman"/>
          <w:sz w:val="24"/>
          <w:szCs w:val="24"/>
        </w:rPr>
        <w:t>- pod ich vplyvom boli hlavne juhozápadné Slovensko a časť východného Slovenska.</w:t>
      </w:r>
    </w:p>
    <w:p w:rsidR="009E03A9" w:rsidRDefault="009E03A9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3A9" w:rsidRDefault="009E03A9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Slovania nazývali Avarov Obrami. Mali dobre vyzbrojenú jazdu, žili kočovným spôsobom života a ich hlavným spôsobom obživy bolo získavanie vojenskej koristi z lúpežných výprav. Stavali si kruhovité opevnenia, tzv. </w:t>
      </w:r>
      <w:proofErr w:type="spellStart"/>
      <w:r w:rsidRPr="000F7571">
        <w:rPr>
          <w:rFonts w:ascii="Times New Roman" w:hAnsi="Times New Roman" w:cs="Times New Roman"/>
          <w:b/>
          <w:sz w:val="24"/>
          <w:szCs w:val="24"/>
        </w:rPr>
        <w:t>hrinky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3A9" w:rsidRDefault="009E03A9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F7" w:rsidRDefault="00B801F7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Keďže časti územia Slovenska tvorili severnú hranicu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mocensko</w:t>
      </w:r>
      <w:proofErr w:type="spellEnd"/>
      <w:r w:rsidR="0090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vojenského vplyvu Avarov, dostali sa naši predkovia do tesného kontaktu s avarskou vojenskou silou. Avari si podmanili/ podrobili Slovanov, ktorí museli platiť poplatky, boli braní do zajatia, stávali sa z nich tzv</w:t>
      </w:r>
      <w:r w:rsidRPr="000F75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F7571">
        <w:rPr>
          <w:rFonts w:ascii="Times New Roman" w:hAnsi="Times New Roman" w:cs="Times New Roman"/>
          <w:b/>
          <w:sz w:val="24"/>
          <w:szCs w:val="24"/>
        </w:rPr>
        <w:t>befulci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teda tí čo bojovali v prvých šíkoch avarského vojska. Avari drancovali slovanské osady, brali dobytok, znásilňovali ženy, vypaľovali príbytky... Až keď sa Avari v 7. storočí neúspešne pokúšali útočiť na Byzanciu a boli porazení pri Konštantínopole, si Slovania uvedomili možnosť poraziť nepriateľa. Vypuklo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protiavarské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povstanie, ktorého hybnou silou bola práve expanzia Avarov.</w:t>
      </w:r>
    </w:p>
    <w:p w:rsidR="00B801F7" w:rsidRDefault="00B801F7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1F7" w:rsidRDefault="00B801F7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571">
        <w:rPr>
          <w:rFonts w:ascii="Times New Roman" w:hAnsi="Times New Roman" w:cs="Times New Roman"/>
          <w:b/>
          <w:sz w:val="24"/>
          <w:szCs w:val="24"/>
        </w:rPr>
        <w:t xml:space="preserve">       Dunaj</w:t>
      </w:r>
      <w:r>
        <w:rPr>
          <w:rFonts w:ascii="Times New Roman" w:hAnsi="Times New Roman" w:cs="Times New Roman"/>
          <w:sz w:val="24"/>
          <w:szCs w:val="24"/>
        </w:rPr>
        <w:t xml:space="preserve"> zohrával veľmi dôležitú úlohu pri</w:t>
      </w:r>
      <w:r w:rsidR="00832437">
        <w:rPr>
          <w:rFonts w:ascii="Times New Roman" w:hAnsi="Times New Roman" w:cs="Times New Roman"/>
          <w:sz w:val="24"/>
          <w:szCs w:val="24"/>
        </w:rPr>
        <w:t xml:space="preserve"> vojenských výpravách, pri diaľkovom európskom obchode a na sútoku Dunaja a Moravy sa križovali dôležité obchodné cesty</w:t>
      </w:r>
      <w:r w:rsidR="00905742">
        <w:rPr>
          <w:rFonts w:ascii="Times New Roman" w:hAnsi="Times New Roman" w:cs="Times New Roman"/>
          <w:sz w:val="24"/>
          <w:szCs w:val="24"/>
        </w:rPr>
        <w:t xml:space="preserve"> </w:t>
      </w:r>
      <w:r w:rsidR="00832437">
        <w:rPr>
          <w:rFonts w:ascii="Times New Roman" w:hAnsi="Times New Roman" w:cs="Times New Roman"/>
          <w:sz w:val="24"/>
          <w:szCs w:val="24"/>
        </w:rPr>
        <w:t xml:space="preserve">- </w:t>
      </w:r>
      <w:r w:rsidR="00832437" w:rsidRPr="000F7571">
        <w:rPr>
          <w:rFonts w:ascii="Times New Roman" w:hAnsi="Times New Roman" w:cs="Times New Roman"/>
          <w:b/>
          <w:sz w:val="24"/>
          <w:szCs w:val="24"/>
        </w:rPr>
        <w:t>podunajská a jantárová</w:t>
      </w:r>
      <w:r w:rsidR="00832437">
        <w:rPr>
          <w:rFonts w:ascii="Times New Roman" w:hAnsi="Times New Roman" w:cs="Times New Roman"/>
          <w:sz w:val="24"/>
          <w:szCs w:val="24"/>
        </w:rPr>
        <w:t xml:space="preserve">. Práve po Dunaji prichádzali aj kupci z Franskej ríše, ktorí obchodovali so Slovanmi. Jeden z nich, </w:t>
      </w:r>
      <w:r w:rsidR="00832437" w:rsidRPr="000F7571">
        <w:rPr>
          <w:rFonts w:ascii="Times New Roman" w:hAnsi="Times New Roman" w:cs="Times New Roman"/>
          <w:b/>
          <w:sz w:val="24"/>
          <w:szCs w:val="24"/>
        </w:rPr>
        <w:t>Samo</w:t>
      </w:r>
      <w:r w:rsidR="00832437">
        <w:rPr>
          <w:rFonts w:ascii="Times New Roman" w:hAnsi="Times New Roman" w:cs="Times New Roman"/>
          <w:sz w:val="24"/>
          <w:szCs w:val="24"/>
        </w:rPr>
        <w:t>, sa postavil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43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čela povstania </w:t>
      </w:r>
      <w:r w:rsidR="00832437">
        <w:rPr>
          <w:rFonts w:ascii="Times New Roman" w:hAnsi="Times New Roman" w:cs="Times New Roman"/>
          <w:sz w:val="24"/>
          <w:szCs w:val="24"/>
        </w:rPr>
        <w:t>proti Avarom      (</w:t>
      </w:r>
      <w:r w:rsidR="00832437" w:rsidRPr="000F7571">
        <w:rPr>
          <w:rFonts w:ascii="Times New Roman" w:hAnsi="Times New Roman" w:cs="Times New Roman"/>
          <w:b/>
          <w:sz w:val="24"/>
          <w:szCs w:val="24"/>
        </w:rPr>
        <w:t>622- 623</w:t>
      </w:r>
      <w:r w:rsidR="00832437">
        <w:rPr>
          <w:rFonts w:ascii="Times New Roman" w:hAnsi="Times New Roman" w:cs="Times New Roman"/>
          <w:sz w:val="24"/>
          <w:szCs w:val="24"/>
        </w:rPr>
        <w:t>), poskytol Slovanom</w:t>
      </w:r>
      <w:r>
        <w:rPr>
          <w:rFonts w:ascii="Times New Roman" w:hAnsi="Times New Roman" w:cs="Times New Roman"/>
          <w:sz w:val="24"/>
          <w:szCs w:val="24"/>
        </w:rPr>
        <w:t xml:space="preserve"> zbrane a pomohol im Avarov poraziť.</w:t>
      </w:r>
      <w:r w:rsidR="00832437">
        <w:rPr>
          <w:rFonts w:ascii="Times New Roman" w:hAnsi="Times New Roman" w:cs="Times New Roman"/>
          <w:sz w:val="24"/>
          <w:szCs w:val="24"/>
        </w:rPr>
        <w:t xml:space="preserve"> Pod jeho vedením sa slovanské kmene zjednotili a vytvorili </w:t>
      </w:r>
      <w:r w:rsidR="00832437" w:rsidRPr="000F7571">
        <w:rPr>
          <w:rFonts w:ascii="Times New Roman" w:hAnsi="Times New Roman" w:cs="Times New Roman"/>
          <w:b/>
          <w:sz w:val="24"/>
          <w:szCs w:val="24"/>
        </w:rPr>
        <w:t>prvý známy kmeňový zväz Slovanov</w:t>
      </w:r>
      <w:r w:rsidR="00905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437" w:rsidRPr="000F7571">
        <w:rPr>
          <w:rFonts w:ascii="Times New Roman" w:hAnsi="Times New Roman" w:cs="Times New Roman"/>
          <w:b/>
          <w:sz w:val="24"/>
          <w:szCs w:val="24"/>
        </w:rPr>
        <w:t>- Samovu ríšu</w:t>
      </w:r>
      <w:r w:rsidR="00832437">
        <w:rPr>
          <w:rFonts w:ascii="Times New Roman" w:hAnsi="Times New Roman" w:cs="Times New Roman"/>
          <w:sz w:val="24"/>
          <w:szCs w:val="24"/>
        </w:rPr>
        <w:t>. Samo sa stal kráľom. O Samovi a Samovej ríši nemáme veľa informácií, tie ktoré sú, pochádzajú zväčša z tzv</w:t>
      </w:r>
      <w:r w:rsidR="00832437" w:rsidRPr="000F757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32437" w:rsidRPr="000F7571">
        <w:rPr>
          <w:rFonts w:ascii="Times New Roman" w:hAnsi="Times New Roman" w:cs="Times New Roman"/>
          <w:b/>
          <w:sz w:val="24"/>
          <w:szCs w:val="24"/>
        </w:rPr>
        <w:t>Fredegarovej</w:t>
      </w:r>
      <w:proofErr w:type="spellEnd"/>
      <w:r w:rsidR="00832437" w:rsidRPr="000F7571">
        <w:rPr>
          <w:rFonts w:ascii="Times New Roman" w:hAnsi="Times New Roman" w:cs="Times New Roman"/>
          <w:b/>
          <w:sz w:val="24"/>
          <w:szCs w:val="24"/>
        </w:rPr>
        <w:t xml:space="preserve"> kroniky</w:t>
      </w:r>
      <w:r w:rsidR="00832437">
        <w:rPr>
          <w:rFonts w:ascii="Times New Roman" w:hAnsi="Times New Roman" w:cs="Times New Roman"/>
          <w:sz w:val="24"/>
          <w:szCs w:val="24"/>
        </w:rPr>
        <w:t>.</w:t>
      </w:r>
    </w:p>
    <w:p w:rsidR="00832437" w:rsidRDefault="00832437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437" w:rsidRDefault="00832437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Samova ríša počas svojej existencie viedla viacero výbojných akcií. Najväčšou bola vojna proti Franskej ríši vedenej panovníkom </w:t>
      </w:r>
      <w:proofErr w:type="spellStart"/>
      <w:r w:rsidRPr="000F7571">
        <w:rPr>
          <w:rFonts w:ascii="Times New Roman" w:hAnsi="Times New Roman" w:cs="Times New Roman"/>
          <w:b/>
          <w:sz w:val="24"/>
          <w:szCs w:val="24"/>
        </w:rPr>
        <w:t>Dagobertom</w:t>
      </w:r>
      <w:proofErr w:type="spellEnd"/>
      <w:r w:rsidR="000F7571">
        <w:rPr>
          <w:rFonts w:ascii="Times New Roman" w:hAnsi="Times New Roman" w:cs="Times New Roman"/>
          <w:sz w:val="24"/>
          <w:szCs w:val="24"/>
        </w:rPr>
        <w:t>. Slovania</w:t>
      </w:r>
      <w:r>
        <w:rPr>
          <w:rFonts w:ascii="Times New Roman" w:hAnsi="Times New Roman" w:cs="Times New Roman"/>
          <w:sz w:val="24"/>
          <w:szCs w:val="24"/>
        </w:rPr>
        <w:t xml:space="preserve"> prepadli a olúpili fransk</w:t>
      </w:r>
      <w:r w:rsidR="000F7571">
        <w:rPr>
          <w:rFonts w:ascii="Times New Roman" w:hAnsi="Times New Roman" w:cs="Times New Roman"/>
          <w:sz w:val="24"/>
          <w:szCs w:val="24"/>
        </w:rPr>
        <w:t>é obchodné karavany, obchodníkov</w:t>
      </w:r>
      <w:r>
        <w:rPr>
          <w:rFonts w:ascii="Times New Roman" w:hAnsi="Times New Roman" w:cs="Times New Roman"/>
          <w:sz w:val="24"/>
          <w:szCs w:val="24"/>
        </w:rPr>
        <w:t xml:space="preserve"> zabili a tovar si ponechali. </w:t>
      </w:r>
      <w:proofErr w:type="spellStart"/>
      <w:r>
        <w:rPr>
          <w:rFonts w:ascii="Times New Roman" w:hAnsi="Times New Roman" w:cs="Times New Roman"/>
          <w:sz w:val="24"/>
          <w:szCs w:val="24"/>
        </w:rPr>
        <w:t>Dagobert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žiadal náhradu za škody, ktorej s</w:t>
      </w:r>
      <w:r w:rsidR="000F7571">
        <w:rPr>
          <w:rFonts w:ascii="Times New Roman" w:hAnsi="Times New Roman" w:cs="Times New Roman"/>
          <w:sz w:val="24"/>
          <w:szCs w:val="24"/>
        </w:rPr>
        <w:t>a nedočkal, preto chcel Slovanov</w:t>
      </w:r>
      <w:r>
        <w:rPr>
          <w:rFonts w:ascii="Times New Roman" w:hAnsi="Times New Roman" w:cs="Times New Roman"/>
          <w:sz w:val="24"/>
          <w:szCs w:val="24"/>
        </w:rPr>
        <w:t xml:space="preserve"> potrestať. Zorganizoval vojsko, </w:t>
      </w:r>
      <w:r w:rsidR="001F483D">
        <w:rPr>
          <w:rFonts w:ascii="Times New Roman" w:hAnsi="Times New Roman" w:cs="Times New Roman"/>
          <w:sz w:val="24"/>
          <w:szCs w:val="24"/>
        </w:rPr>
        <w:t xml:space="preserve">dokonca </w:t>
      </w:r>
      <w:r>
        <w:rPr>
          <w:rFonts w:ascii="Times New Roman" w:hAnsi="Times New Roman" w:cs="Times New Roman"/>
          <w:sz w:val="24"/>
          <w:szCs w:val="24"/>
        </w:rPr>
        <w:t xml:space="preserve">dostal vojenskú podporu </w:t>
      </w:r>
      <w:r w:rsidR="001F483D">
        <w:rPr>
          <w:rFonts w:ascii="Times New Roman" w:hAnsi="Times New Roman" w:cs="Times New Roman"/>
          <w:sz w:val="24"/>
          <w:szCs w:val="24"/>
        </w:rPr>
        <w:t>od Longobardov. Rozhodujúca</w:t>
      </w:r>
      <w:r w:rsidR="008D315B">
        <w:rPr>
          <w:rFonts w:ascii="Times New Roman" w:hAnsi="Times New Roman" w:cs="Times New Roman"/>
          <w:sz w:val="24"/>
          <w:szCs w:val="24"/>
        </w:rPr>
        <w:t xml:space="preserve"> trojdňová</w:t>
      </w:r>
      <w:r w:rsidR="001F483D">
        <w:rPr>
          <w:rFonts w:ascii="Times New Roman" w:hAnsi="Times New Roman" w:cs="Times New Roman"/>
          <w:sz w:val="24"/>
          <w:szCs w:val="24"/>
        </w:rPr>
        <w:t xml:space="preserve"> bitka sa odohrala </w:t>
      </w:r>
      <w:r w:rsidR="001F483D" w:rsidRPr="000F7571">
        <w:rPr>
          <w:rFonts w:ascii="Times New Roman" w:hAnsi="Times New Roman" w:cs="Times New Roman"/>
          <w:b/>
          <w:sz w:val="24"/>
          <w:szCs w:val="24"/>
        </w:rPr>
        <w:t>631 pri</w:t>
      </w:r>
      <w:r w:rsidR="001F48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83D" w:rsidRPr="000F7571">
        <w:rPr>
          <w:rFonts w:ascii="Times New Roman" w:hAnsi="Times New Roman" w:cs="Times New Roman"/>
          <w:b/>
          <w:sz w:val="24"/>
          <w:szCs w:val="24"/>
        </w:rPr>
        <w:t>Vogastisburgu</w:t>
      </w:r>
      <w:proofErr w:type="spellEnd"/>
      <w:r w:rsidR="00905742">
        <w:rPr>
          <w:rFonts w:ascii="Times New Roman" w:hAnsi="Times New Roman" w:cs="Times New Roman"/>
          <w:sz w:val="24"/>
          <w:szCs w:val="24"/>
        </w:rPr>
        <w:t xml:space="preserve"> (</w:t>
      </w:r>
      <w:r w:rsidR="001F483D">
        <w:rPr>
          <w:rFonts w:ascii="Times New Roman" w:hAnsi="Times New Roman" w:cs="Times New Roman"/>
          <w:sz w:val="24"/>
          <w:szCs w:val="24"/>
        </w:rPr>
        <w:t xml:space="preserve">hlavné centrum Samovej ríše), kde boli franské vojská porazené. Slovania následne útočili priamo na Franskú ríšu. Dodnes nie je jasné, kde sa </w:t>
      </w:r>
      <w:proofErr w:type="spellStart"/>
      <w:r w:rsidR="001F483D" w:rsidRPr="000F7571">
        <w:rPr>
          <w:rFonts w:ascii="Times New Roman" w:hAnsi="Times New Roman" w:cs="Times New Roman"/>
          <w:b/>
          <w:sz w:val="24"/>
          <w:szCs w:val="24"/>
        </w:rPr>
        <w:t>Vogastisbur</w:t>
      </w:r>
      <w:r w:rsidR="00E37F2F" w:rsidRPr="000F7571">
        <w:rPr>
          <w:rFonts w:ascii="Times New Roman" w:hAnsi="Times New Roman" w:cs="Times New Roman"/>
          <w:b/>
          <w:sz w:val="24"/>
          <w:szCs w:val="24"/>
        </w:rPr>
        <w:t>g</w:t>
      </w:r>
      <w:proofErr w:type="spellEnd"/>
      <w:r w:rsidR="00E37F2F" w:rsidRPr="000F7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742">
        <w:rPr>
          <w:rFonts w:ascii="Times New Roman" w:hAnsi="Times New Roman" w:cs="Times New Roman"/>
          <w:sz w:val="24"/>
          <w:szCs w:val="24"/>
        </w:rPr>
        <w:t>nachádzal, je viacero teórií (</w:t>
      </w:r>
      <w:r w:rsidR="00E37F2F">
        <w:rPr>
          <w:rFonts w:ascii="Times New Roman" w:hAnsi="Times New Roman" w:cs="Times New Roman"/>
          <w:sz w:val="24"/>
          <w:szCs w:val="24"/>
        </w:rPr>
        <w:t>medzi Viedňou a bratislavskou bránou, na sútoku Dunaja a Moravy, samotná Bra</w:t>
      </w:r>
      <w:r w:rsidR="008D315B">
        <w:rPr>
          <w:rFonts w:ascii="Times New Roman" w:hAnsi="Times New Roman" w:cs="Times New Roman"/>
          <w:sz w:val="24"/>
          <w:szCs w:val="24"/>
        </w:rPr>
        <w:t>tislava).</w:t>
      </w:r>
    </w:p>
    <w:p w:rsidR="001F483D" w:rsidRDefault="001F483D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83D" w:rsidRDefault="001F483D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V roku </w:t>
      </w:r>
      <w:r w:rsidRPr="000F7571">
        <w:rPr>
          <w:rFonts w:ascii="Times New Roman" w:hAnsi="Times New Roman" w:cs="Times New Roman"/>
          <w:b/>
          <w:sz w:val="24"/>
          <w:szCs w:val="24"/>
        </w:rPr>
        <w:t>658</w:t>
      </w:r>
      <w:r>
        <w:rPr>
          <w:rFonts w:ascii="Times New Roman" w:hAnsi="Times New Roman" w:cs="Times New Roman"/>
          <w:sz w:val="24"/>
          <w:szCs w:val="24"/>
        </w:rPr>
        <w:t xml:space="preserve"> Samo zomiera a následne sa rozpadáva aj samotná Samova ríša. Jej územie sa s najväčšou pravdepodobnosťou rozprestieralo na </w:t>
      </w:r>
      <w:r w:rsidRPr="000F7571">
        <w:rPr>
          <w:rFonts w:ascii="Times New Roman" w:hAnsi="Times New Roman" w:cs="Times New Roman"/>
          <w:b/>
          <w:sz w:val="24"/>
          <w:szCs w:val="24"/>
        </w:rPr>
        <w:t>Záhorí, južnej Morave, Dolnom Rakúsku, časti západného Rakúska a</w:t>
      </w:r>
      <w:r w:rsidR="008D315B" w:rsidRPr="000F7571">
        <w:rPr>
          <w:rFonts w:ascii="Times New Roman" w:hAnsi="Times New Roman" w:cs="Times New Roman"/>
          <w:b/>
          <w:sz w:val="24"/>
          <w:szCs w:val="24"/>
        </w:rPr>
        <w:t xml:space="preserve"> na </w:t>
      </w:r>
      <w:r w:rsidRPr="000F7571">
        <w:rPr>
          <w:rFonts w:ascii="Times New Roman" w:hAnsi="Times New Roman" w:cs="Times New Roman"/>
          <w:b/>
          <w:sz w:val="24"/>
          <w:szCs w:val="24"/>
        </w:rPr>
        <w:t>západe Slovenska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315B">
        <w:rPr>
          <w:rFonts w:ascii="Times New Roman" w:hAnsi="Times New Roman" w:cs="Times New Roman"/>
          <w:sz w:val="24"/>
          <w:szCs w:val="24"/>
        </w:rPr>
        <w:t xml:space="preserve">Archeologické výskumy však naznačujú, že nálezy </w:t>
      </w:r>
      <w:proofErr w:type="spellStart"/>
      <w:r w:rsidR="008D315B">
        <w:rPr>
          <w:rFonts w:ascii="Times New Roman" w:hAnsi="Times New Roman" w:cs="Times New Roman"/>
          <w:sz w:val="24"/>
          <w:szCs w:val="24"/>
        </w:rPr>
        <w:t>predveľkomoravského</w:t>
      </w:r>
      <w:proofErr w:type="spellEnd"/>
      <w:r w:rsidR="008D315B">
        <w:rPr>
          <w:rFonts w:ascii="Times New Roman" w:hAnsi="Times New Roman" w:cs="Times New Roman"/>
          <w:sz w:val="24"/>
          <w:szCs w:val="24"/>
        </w:rPr>
        <w:t xml:space="preserve"> a veľkomoravského obdobia sa územne kryjú, teda na tomto území bolo trvalé nepretržité osídlenie, čo dáva predpoklad, že budúca Veľká Morava vzniká približne na tom území, kde existovala Samova ríša.</w:t>
      </w:r>
    </w:p>
    <w:p w:rsidR="00832437" w:rsidRDefault="00832437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F2F" w:rsidRDefault="00E37F2F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F2F" w:rsidRDefault="00E37F2F" w:rsidP="003A4A00">
      <w:pPr>
        <w:pStyle w:val="Hlavi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</w:t>
      </w:r>
    </w:p>
    <w:p w:rsidR="00E37F2F" w:rsidRDefault="00E37F2F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7F2F" w:rsidRPr="00E37F2F" w:rsidRDefault="00E37F2F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Nemáme o ňom veľa informácií. Pôvod má pravdepodobne v Belgicku alebo vo Francúzsku. Bol obchodníkom, obchodoval aj so zbraňami. Čiastočne ovládal jazyk Slovanov. Stal sa zakladateľom prvého kmeňového zväzu Slovanov, jeho kráľom. Mal 12 manželiek, 22 synov a 15 dcér. Jeho ríša trvala </w:t>
      </w:r>
      <w:r w:rsidRPr="000F7571">
        <w:rPr>
          <w:rFonts w:ascii="Times New Roman" w:hAnsi="Times New Roman" w:cs="Times New Roman"/>
          <w:b/>
          <w:sz w:val="24"/>
          <w:szCs w:val="24"/>
        </w:rPr>
        <w:t>od roku 623 do roku 658, teda 35 rokov</w:t>
      </w:r>
      <w:r>
        <w:rPr>
          <w:rFonts w:ascii="Times New Roman" w:hAnsi="Times New Roman" w:cs="Times New Roman"/>
          <w:sz w:val="24"/>
          <w:szCs w:val="24"/>
        </w:rPr>
        <w:t xml:space="preserve">. Po zániku Samovej ríše sa Slovania dostávajú opäť pod avarský vplyv, avšak avarský útlak už nebol tak silný, ako v predchádzajúcich obdobiach. </w:t>
      </w:r>
    </w:p>
    <w:p w:rsidR="00832437" w:rsidRDefault="00832437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03A9" w:rsidRDefault="009E03A9" w:rsidP="003A4A00">
      <w:pPr>
        <w:pStyle w:val="Hlavi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03A9" w:rsidRPr="009E03A9" w:rsidRDefault="009E03A9" w:rsidP="009E03A9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</w:p>
    <w:p w:rsidR="003A4A00" w:rsidRPr="009E03A9" w:rsidRDefault="003A4A00" w:rsidP="009E03A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</w:p>
    <w:p w:rsidR="003A4A00" w:rsidRPr="003A4A00" w:rsidRDefault="003A4A00" w:rsidP="003A4A00">
      <w:pPr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</w:p>
    <w:p w:rsidR="00D75DEB" w:rsidRPr="00812149" w:rsidRDefault="00D75DEB" w:rsidP="003A4A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75DEB" w:rsidRPr="00812149" w:rsidSect="00D7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A4" w:rsidRDefault="000F45A4" w:rsidP="00FE2E63">
      <w:pPr>
        <w:spacing w:after="0" w:line="240" w:lineRule="auto"/>
      </w:pPr>
      <w:r>
        <w:separator/>
      </w:r>
    </w:p>
  </w:endnote>
  <w:endnote w:type="continuationSeparator" w:id="0">
    <w:p w:rsidR="000F45A4" w:rsidRDefault="000F45A4" w:rsidP="00FE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A4" w:rsidRDefault="000F45A4" w:rsidP="00FE2E63">
      <w:pPr>
        <w:spacing w:after="0" w:line="240" w:lineRule="auto"/>
      </w:pPr>
      <w:r>
        <w:separator/>
      </w:r>
    </w:p>
  </w:footnote>
  <w:footnote w:type="continuationSeparator" w:id="0">
    <w:p w:rsidR="000F45A4" w:rsidRDefault="000F45A4" w:rsidP="00FE2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49"/>
    <w:rsid w:val="000F45A4"/>
    <w:rsid w:val="000F7571"/>
    <w:rsid w:val="001F483D"/>
    <w:rsid w:val="003A4A00"/>
    <w:rsid w:val="00512778"/>
    <w:rsid w:val="006C2AB3"/>
    <w:rsid w:val="007D1C6F"/>
    <w:rsid w:val="00812149"/>
    <w:rsid w:val="00832437"/>
    <w:rsid w:val="008D315B"/>
    <w:rsid w:val="00905742"/>
    <w:rsid w:val="00926758"/>
    <w:rsid w:val="009E03A9"/>
    <w:rsid w:val="00AD1CB3"/>
    <w:rsid w:val="00AF4EB9"/>
    <w:rsid w:val="00B801F7"/>
    <w:rsid w:val="00D0402B"/>
    <w:rsid w:val="00D66FE1"/>
    <w:rsid w:val="00D75DEB"/>
    <w:rsid w:val="00E37F2F"/>
    <w:rsid w:val="00F53A66"/>
    <w:rsid w:val="00F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5D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A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A4A00"/>
  </w:style>
  <w:style w:type="paragraph" w:styleId="Textbubliny">
    <w:name w:val="Balloon Text"/>
    <w:basedOn w:val="Normlny"/>
    <w:link w:val="TextbublinyChar"/>
    <w:uiPriority w:val="99"/>
    <w:semiHidden/>
    <w:unhideWhenUsed/>
    <w:rsid w:val="003A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4A0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semiHidden/>
    <w:unhideWhenUsed/>
    <w:rsid w:val="00FE2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E2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2022-08-06T13:44:00Z</dcterms:created>
  <dcterms:modified xsi:type="dcterms:W3CDTF">2022-08-06T13:47:00Z</dcterms:modified>
</cp:coreProperties>
</file>