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84" w:rsidRDefault="004A18EE" w:rsidP="004A18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8EE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8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A18EE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9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D84" w:rsidRDefault="00451D84" w:rsidP="00451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Vznik a rozvoj Veľkej Moravy</w:t>
      </w:r>
    </w:p>
    <w:p w:rsidR="00451D84" w:rsidRDefault="00F9572D" w:rsidP="00451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5630">
        <w:rPr>
          <w:rFonts w:ascii="Times New Roman" w:hAnsi="Times New Roman" w:cs="Times New Roman"/>
          <w:sz w:val="24"/>
          <w:szCs w:val="24"/>
        </w:rPr>
        <w:t xml:space="preserve">Po zániku Samovej ríše máme málo informácií o dianí na našom území. Z archeologických výskumov vyplýva, že Slovania začali používať hrnčiarsky kruh, zdokonalila sa výroba železných nástrojov. Slovania boli opäť pod avarským </w:t>
      </w:r>
      <w:r w:rsidR="0048657D">
        <w:rPr>
          <w:rFonts w:ascii="Times New Roman" w:hAnsi="Times New Roman" w:cs="Times New Roman"/>
          <w:sz w:val="24"/>
          <w:szCs w:val="24"/>
        </w:rPr>
        <w:t xml:space="preserve">vplyvom, nie však natoľko, ako </w:t>
      </w:r>
      <w:r w:rsidR="00CF5630">
        <w:rPr>
          <w:rFonts w:ascii="Times New Roman" w:hAnsi="Times New Roman" w:cs="Times New Roman"/>
          <w:sz w:val="24"/>
          <w:szCs w:val="24"/>
        </w:rPr>
        <w:t xml:space="preserve">pred Samovou ríšou. Na severe nášho územia vplyv Avarov nebol silný, preto tu existovali aj opevnené hradiská. </w:t>
      </w:r>
    </w:p>
    <w:p w:rsidR="00D3026D" w:rsidRDefault="00CF5630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8. storočí porazil Avarov Karol Veľký, čím sa končí avarský vplyv v našich oblastiach. Práve táto udalosť umožnila slobodnejší rozvoj v ju</w:t>
      </w:r>
      <w:r w:rsidR="0048657D">
        <w:rPr>
          <w:rFonts w:ascii="Times New Roman" w:hAnsi="Times New Roman" w:cs="Times New Roman"/>
          <w:sz w:val="24"/>
          <w:szCs w:val="24"/>
        </w:rPr>
        <w:t>žných a juhozápadných častiach</w:t>
      </w:r>
      <w:r>
        <w:rPr>
          <w:rFonts w:ascii="Times New Roman" w:hAnsi="Times New Roman" w:cs="Times New Roman"/>
          <w:sz w:val="24"/>
          <w:szCs w:val="24"/>
        </w:rPr>
        <w:t xml:space="preserve"> Slovenska, ktoré boli najrozvinutejšie. Začiatkom 9. storočia tu vzniká pre našu históriu dôležité </w:t>
      </w:r>
      <w:r w:rsidRPr="0048657D">
        <w:rPr>
          <w:rFonts w:ascii="Times New Roman" w:hAnsi="Times New Roman" w:cs="Times New Roman"/>
          <w:b/>
          <w:sz w:val="24"/>
          <w:szCs w:val="24"/>
        </w:rPr>
        <w:t>Nitrianske kniežatstvo</w:t>
      </w:r>
      <w:r>
        <w:rPr>
          <w:rFonts w:ascii="Times New Roman" w:hAnsi="Times New Roman" w:cs="Times New Roman"/>
          <w:sz w:val="24"/>
          <w:szCs w:val="24"/>
        </w:rPr>
        <w:t xml:space="preserve"> s hlavným centrom v </w:t>
      </w:r>
      <w:r w:rsidRPr="0048657D">
        <w:rPr>
          <w:rFonts w:ascii="Times New Roman" w:hAnsi="Times New Roman" w:cs="Times New Roman"/>
          <w:b/>
          <w:sz w:val="24"/>
          <w:szCs w:val="24"/>
        </w:rPr>
        <w:t>Nitre</w:t>
      </w:r>
      <w:r>
        <w:rPr>
          <w:rFonts w:ascii="Times New Roman" w:hAnsi="Times New Roman" w:cs="Times New Roman"/>
          <w:sz w:val="24"/>
          <w:szCs w:val="24"/>
        </w:rPr>
        <w:t>. Na západe siahalo po Malé a Biele Karpaty, na juhu po Dunaj</w:t>
      </w:r>
      <w:r w:rsidR="00BD6530">
        <w:rPr>
          <w:rFonts w:ascii="Times New Roman" w:hAnsi="Times New Roman" w:cs="Times New Roman"/>
          <w:sz w:val="24"/>
          <w:szCs w:val="24"/>
        </w:rPr>
        <w:t>, ďalej zasahovalo do Turca,</w:t>
      </w:r>
      <w:r w:rsidR="0048657D">
        <w:rPr>
          <w:rFonts w:ascii="Times New Roman" w:hAnsi="Times New Roman" w:cs="Times New Roman"/>
          <w:sz w:val="24"/>
          <w:szCs w:val="24"/>
        </w:rPr>
        <w:t xml:space="preserve"> na Gemer</w:t>
      </w:r>
      <w:r w:rsidR="00BD6530">
        <w:rPr>
          <w:rFonts w:ascii="Times New Roman" w:hAnsi="Times New Roman" w:cs="Times New Roman"/>
          <w:sz w:val="24"/>
          <w:szCs w:val="24"/>
        </w:rPr>
        <w:t xml:space="preserve"> až na Spiš. Významným vládcom v Nitriansku bol </w:t>
      </w:r>
      <w:r w:rsidR="00BD6530" w:rsidRPr="0048657D">
        <w:rPr>
          <w:rFonts w:ascii="Times New Roman" w:hAnsi="Times New Roman" w:cs="Times New Roman"/>
          <w:b/>
          <w:sz w:val="24"/>
          <w:szCs w:val="24"/>
        </w:rPr>
        <w:t>Pribina</w:t>
      </w:r>
      <w:r w:rsidR="00BD6530">
        <w:rPr>
          <w:rFonts w:ascii="Times New Roman" w:hAnsi="Times New Roman" w:cs="Times New Roman"/>
          <w:sz w:val="24"/>
          <w:szCs w:val="24"/>
        </w:rPr>
        <w:t>. Bol pohan</w:t>
      </w:r>
      <w:r w:rsidR="0048657D">
        <w:rPr>
          <w:rFonts w:ascii="Times New Roman" w:hAnsi="Times New Roman" w:cs="Times New Roman"/>
          <w:sz w:val="24"/>
          <w:szCs w:val="24"/>
        </w:rPr>
        <w:t xml:space="preserve"> ( dal sa pokrstiť až neskôr)</w:t>
      </w:r>
      <w:r w:rsidR="00BD6530">
        <w:rPr>
          <w:rFonts w:ascii="Times New Roman" w:hAnsi="Times New Roman" w:cs="Times New Roman"/>
          <w:sz w:val="24"/>
          <w:szCs w:val="24"/>
        </w:rPr>
        <w:t xml:space="preserve">, ktorý si uvedomoval dôležitosť náboženstva a kresťanstva, preto dal práve v Nitre/ </w:t>
      </w:r>
      <w:proofErr w:type="spellStart"/>
      <w:r w:rsidR="00BD6530">
        <w:rPr>
          <w:rFonts w:ascii="Times New Roman" w:hAnsi="Times New Roman" w:cs="Times New Roman"/>
          <w:sz w:val="24"/>
          <w:szCs w:val="24"/>
        </w:rPr>
        <w:t>Nitrava</w:t>
      </w:r>
      <w:proofErr w:type="spellEnd"/>
      <w:r w:rsidR="00BD6530">
        <w:rPr>
          <w:rFonts w:ascii="Times New Roman" w:hAnsi="Times New Roman" w:cs="Times New Roman"/>
          <w:sz w:val="24"/>
          <w:szCs w:val="24"/>
        </w:rPr>
        <w:t xml:space="preserve"> postaviť kostol, ktorý vysvätil </w:t>
      </w:r>
      <w:r w:rsidR="00BD6530" w:rsidRPr="0048657D">
        <w:rPr>
          <w:rFonts w:ascii="Times New Roman" w:hAnsi="Times New Roman" w:cs="Times New Roman"/>
          <w:b/>
          <w:sz w:val="24"/>
          <w:szCs w:val="24"/>
        </w:rPr>
        <w:t xml:space="preserve">arcibiskup </w:t>
      </w:r>
      <w:proofErr w:type="spellStart"/>
      <w:r w:rsidR="00BD6530" w:rsidRPr="0048657D">
        <w:rPr>
          <w:rFonts w:ascii="Times New Roman" w:hAnsi="Times New Roman" w:cs="Times New Roman"/>
          <w:b/>
          <w:sz w:val="24"/>
          <w:szCs w:val="24"/>
        </w:rPr>
        <w:t>Adalrám</w:t>
      </w:r>
      <w:proofErr w:type="spellEnd"/>
      <w:r w:rsidR="00BD6530">
        <w:rPr>
          <w:rFonts w:ascii="Times New Roman" w:hAnsi="Times New Roman" w:cs="Times New Roman"/>
          <w:sz w:val="24"/>
          <w:szCs w:val="24"/>
        </w:rPr>
        <w:t xml:space="preserve"> v roku </w:t>
      </w:r>
      <w:r w:rsidR="00BD6530" w:rsidRPr="0048657D">
        <w:rPr>
          <w:rFonts w:ascii="Times New Roman" w:hAnsi="Times New Roman" w:cs="Times New Roman"/>
          <w:b/>
          <w:sz w:val="24"/>
          <w:szCs w:val="24"/>
        </w:rPr>
        <w:t>828</w:t>
      </w:r>
      <w:r w:rsidR="00BD6530">
        <w:rPr>
          <w:rFonts w:ascii="Times New Roman" w:hAnsi="Times New Roman" w:cs="Times New Roman"/>
          <w:sz w:val="24"/>
          <w:szCs w:val="24"/>
        </w:rPr>
        <w:t>. Pribina podporoval taktiež vzdelanie a kultúru.</w:t>
      </w:r>
    </w:p>
    <w:p w:rsidR="00BD6530" w:rsidRDefault="00BD6530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oblasti Moravy s hlavným centrom </w:t>
      </w:r>
      <w:proofErr w:type="spellStart"/>
      <w:r w:rsidRPr="0048657D">
        <w:rPr>
          <w:rFonts w:ascii="Times New Roman" w:hAnsi="Times New Roman" w:cs="Times New Roman"/>
          <w:b/>
          <w:sz w:val="24"/>
          <w:szCs w:val="24"/>
        </w:rPr>
        <w:t>Mikulčice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vzniklo druhé významné kniežatstvo, </w:t>
      </w:r>
      <w:r w:rsidRPr="0048657D">
        <w:rPr>
          <w:rFonts w:ascii="Times New Roman" w:hAnsi="Times New Roman" w:cs="Times New Roman"/>
          <w:b/>
          <w:sz w:val="24"/>
          <w:szCs w:val="24"/>
        </w:rPr>
        <w:t>Moravské</w:t>
      </w:r>
      <w:r>
        <w:rPr>
          <w:rFonts w:ascii="Times New Roman" w:hAnsi="Times New Roman" w:cs="Times New Roman"/>
          <w:sz w:val="24"/>
          <w:szCs w:val="24"/>
        </w:rPr>
        <w:t xml:space="preserve">. Na jeho čele stál </w:t>
      </w:r>
      <w:r w:rsidRPr="0048657D">
        <w:rPr>
          <w:rFonts w:ascii="Times New Roman" w:hAnsi="Times New Roman" w:cs="Times New Roman"/>
          <w:b/>
          <w:sz w:val="24"/>
          <w:szCs w:val="24"/>
        </w:rPr>
        <w:t>Mojmír ( Mojmír I.)</w:t>
      </w:r>
      <w:r>
        <w:rPr>
          <w:rFonts w:ascii="Times New Roman" w:hAnsi="Times New Roman" w:cs="Times New Roman"/>
          <w:sz w:val="24"/>
          <w:szCs w:val="24"/>
        </w:rPr>
        <w:t xml:space="preserve">. Ten sa jednak bránil vplyvu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Východofranskej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ríše, ale súčasne mal ambície rozšíriť svoje územia a politickú moc smerom na východ. Preto v roku </w:t>
      </w:r>
      <w:r w:rsidRPr="0048657D">
        <w:rPr>
          <w:rFonts w:ascii="Times New Roman" w:hAnsi="Times New Roman" w:cs="Times New Roman"/>
          <w:b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uskutočnil vojenskú výpravu smerom do Nitrianskeho kniežatstva. </w:t>
      </w:r>
      <w:r w:rsidRPr="0048657D">
        <w:rPr>
          <w:rFonts w:ascii="Times New Roman" w:hAnsi="Times New Roman" w:cs="Times New Roman"/>
          <w:b/>
          <w:sz w:val="24"/>
          <w:szCs w:val="24"/>
        </w:rPr>
        <w:t>Násilným spôsobom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Nitriansko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ovládol, spojil ho s Moravským kniežatstvom a </w:t>
      </w:r>
      <w:r w:rsidRPr="0048657D">
        <w:rPr>
          <w:rFonts w:ascii="Times New Roman" w:hAnsi="Times New Roman" w:cs="Times New Roman"/>
          <w:b/>
          <w:sz w:val="24"/>
          <w:szCs w:val="24"/>
        </w:rPr>
        <w:t>vzniká prvý štátny útvar Slovanov- Veľká Morava</w:t>
      </w:r>
      <w:r>
        <w:rPr>
          <w:rFonts w:ascii="Times New Roman" w:hAnsi="Times New Roman" w:cs="Times New Roman"/>
          <w:sz w:val="24"/>
          <w:szCs w:val="24"/>
        </w:rPr>
        <w:t xml:space="preserve">. Názov VM zaviedol až v 10. storočí byzantský cisár Konštantín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Porfyrogenetos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51A">
        <w:rPr>
          <w:rFonts w:ascii="Times New Roman" w:hAnsi="Times New Roman" w:cs="Times New Roman"/>
          <w:sz w:val="24"/>
          <w:szCs w:val="24"/>
        </w:rPr>
        <w:t xml:space="preserve">Územie Veľkej Moravy bolo ohraničené na západe Českomoravskou vysočinou, na severe </w:t>
      </w:r>
      <w:proofErr w:type="spellStart"/>
      <w:r w:rsidR="007E651A">
        <w:rPr>
          <w:rFonts w:ascii="Times New Roman" w:hAnsi="Times New Roman" w:cs="Times New Roman"/>
          <w:sz w:val="24"/>
          <w:szCs w:val="24"/>
        </w:rPr>
        <w:t>Jeseníkmi</w:t>
      </w:r>
      <w:proofErr w:type="spellEnd"/>
      <w:r w:rsidR="007E651A">
        <w:rPr>
          <w:rFonts w:ascii="Times New Roman" w:hAnsi="Times New Roman" w:cs="Times New Roman"/>
          <w:sz w:val="24"/>
          <w:szCs w:val="24"/>
        </w:rPr>
        <w:t>, na juhu Dunajom a na východe pripojeným Slovenskom.</w:t>
      </w:r>
    </w:p>
    <w:p w:rsidR="007E651A" w:rsidRDefault="007E651A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spojení Nitrianska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vyhnal Mojmír I. Pribinu z Nitry. P</w:t>
      </w:r>
      <w:r w:rsidR="00C2434A">
        <w:rPr>
          <w:rFonts w:ascii="Times New Roman" w:hAnsi="Times New Roman" w:cs="Times New Roman"/>
          <w:sz w:val="24"/>
          <w:szCs w:val="24"/>
        </w:rPr>
        <w:t xml:space="preserve">ribina hľadal najskôr pomoc vo </w:t>
      </w:r>
      <w:proofErr w:type="spellStart"/>
      <w:r w:rsidR="00C2434A">
        <w:rPr>
          <w:rFonts w:ascii="Times New Roman" w:hAnsi="Times New Roman" w:cs="Times New Roman"/>
          <w:sz w:val="24"/>
          <w:szCs w:val="24"/>
        </w:rPr>
        <w:t>Východof</w:t>
      </w:r>
      <w:r>
        <w:rPr>
          <w:rFonts w:ascii="Times New Roman" w:hAnsi="Times New Roman" w:cs="Times New Roman"/>
          <w:sz w:val="24"/>
          <w:szCs w:val="24"/>
        </w:rPr>
        <w:t>ranskej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ríši</w:t>
      </w:r>
      <w:r w:rsidR="00C2434A">
        <w:rPr>
          <w:rFonts w:ascii="Times New Roman" w:hAnsi="Times New Roman" w:cs="Times New Roman"/>
          <w:sz w:val="24"/>
          <w:szCs w:val="24"/>
        </w:rPr>
        <w:t xml:space="preserve"> u správcu </w:t>
      </w:r>
      <w:proofErr w:type="spellStart"/>
      <w:r w:rsidR="00C2434A">
        <w:rPr>
          <w:rFonts w:ascii="Times New Roman" w:hAnsi="Times New Roman" w:cs="Times New Roman"/>
          <w:sz w:val="24"/>
          <w:szCs w:val="24"/>
        </w:rPr>
        <w:t>Ratboda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potom </w:t>
      </w:r>
      <w:r w:rsidR="00C2434A">
        <w:rPr>
          <w:rFonts w:ascii="Times New Roman" w:hAnsi="Times New Roman" w:cs="Times New Roman"/>
          <w:sz w:val="24"/>
          <w:szCs w:val="24"/>
        </w:rPr>
        <w:t>u Bulharov a </w:t>
      </w:r>
      <w:r w:rsidR="0048657D">
        <w:rPr>
          <w:rFonts w:ascii="Times New Roman" w:hAnsi="Times New Roman" w:cs="Times New Roman"/>
          <w:sz w:val="24"/>
          <w:szCs w:val="24"/>
        </w:rPr>
        <w:t>Chorvátov</w:t>
      </w:r>
      <w:r w:rsidR="00C2434A">
        <w:rPr>
          <w:rFonts w:ascii="Times New Roman" w:hAnsi="Times New Roman" w:cs="Times New Roman"/>
          <w:sz w:val="24"/>
          <w:szCs w:val="24"/>
        </w:rPr>
        <w:t xml:space="preserve">, ale nakoniec skončil opäť u Frankov. Od </w:t>
      </w:r>
      <w:r w:rsidR="00C2434A" w:rsidRPr="0048657D">
        <w:rPr>
          <w:rFonts w:ascii="Times New Roman" w:hAnsi="Times New Roman" w:cs="Times New Roman"/>
          <w:b/>
          <w:sz w:val="24"/>
          <w:szCs w:val="24"/>
        </w:rPr>
        <w:t>Ľudovíta Nemca</w:t>
      </w:r>
      <w:r w:rsidR="004865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8657D">
        <w:rPr>
          <w:rFonts w:ascii="Times New Roman" w:hAnsi="Times New Roman" w:cs="Times New Roman"/>
          <w:sz w:val="24"/>
          <w:szCs w:val="24"/>
        </w:rPr>
        <w:t>východofranského</w:t>
      </w:r>
      <w:proofErr w:type="spellEnd"/>
      <w:r w:rsidR="0048657D">
        <w:rPr>
          <w:rFonts w:ascii="Times New Roman" w:hAnsi="Times New Roman" w:cs="Times New Roman"/>
          <w:sz w:val="24"/>
          <w:szCs w:val="24"/>
        </w:rPr>
        <w:t xml:space="preserve"> panovníka,</w:t>
      </w:r>
      <w:r w:rsidR="00C2434A">
        <w:rPr>
          <w:rFonts w:ascii="Times New Roman" w:hAnsi="Times New Roman" w:cs="Times New Roman"/>
          <w:sz w:val="24"/>
          <w:szCs w:val="24"/>
        </w:rPr>
        <w:t xml:space="preserve"> dostal </w:t>
      </w:r>
      <w:r w:rsidR="00C2434A" w:rsidRPr="0048657D">
        <w:rPr>
          <w:rFonts w:ascii="Times New Roman" w:hAnsi="Times New Roman" w:cs="Times New Roman"/>
          <w:b/>
          <w:sz w:val="24"/>
          <w:szCs w:val="24"/>
        </w:rPr>
        <w:t>do léna</w:t>
      </w:r>
      <w:r w:rsidR="00C2434A">
        <w:rPr>
          <w:rFonts w:ascii="Times New Roman" w:hAnsi="Times New Roman" w:cs="Times New Roman"/>
          <w:sz w:val="24"/>
          <w:szCs w:val="24"/>
        </w:rPr>
        <w:t xml:space="preserve"> územie pri</w:t>
      </w:r>
      <w:r w:rsidR="0072030C">
        <w:rPr>
          <w:rFonts w:ascii="Times New Roman" w:hAnsi="Times New Roman" w:cs="Times New Roman"/>
          <w:sz w:val="24"/>
          <w:szCs w:val="24"/>
        </w:rPr>
        <w:t xml:space="preserve"> </w:t>
      </w:r>
      <w:r w:rsidR="0072030C" w:rsidRPr="0048657D">
        <w:rPr>
          <w:rFonts w:ascii="Times New Roman" w:hAnsi="Times New Roman" w:cs="Times New Roman"/>
          <w:b/>
          <w:sz w:val="24"/>
          <w:szCs w:val="24"/>
        </w:rPr>
        <w:t xml:space="preserve">rieke </w:t>
      </w:r>
      <w:proofErr w:type="spellStart"/>
      <w:r w:rsidR="0072030C" w:rsidRPr="0048657D">
        <w:rPr>
          <w:rFonts w:ascii="Times New Roman" w:hAnsi="Times New Roman" w:cs="Times New Roman"/>
          <w:b/>
          <w:sz w:val="24"/>
          <w:szCs w:val="24"/>
        </w:rPr>
        <w:t>Zala</w:t>
      </w:r>
      <w:proofErr w:type="spellEnd"/>
      <w:r w:rsidR="0072030C" w:rsidRPr="0048657D"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C2434A" w:rsidRPr="00486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34A" w:rsidRPr="0048657D">
        <w:rPr>
          <w:rFonts w:ascii="Times New Roman" w:hAnsi="Times New Roman" w:cs="Times New Roman"/>
          <w:b/>
          <w:sz w:val="24"/>
          <w:szCs w:val="24"/>
        </w:rPr>
        <w:t>Blatenskom</w:t>
      </w:r>
      <w:proofErr w:type="spellEnd"/>
      <w:r w:rsidR="00C2434A" w:rsidRPr="0048657D">
        <w:rPr>
          <w:rFonts w:ascii="Times New Roman" w:hAnsi="Times New Roman" w:cs="Times New Roman"/>
          <w:b/>
          <w:sz w:val="24"/>
          <w:szCs w:val="24"/>
        </w:rPr>
        <w:t xml:space="preserve"> jazere ( dnes Balaton v Maďarsku)</w:t>
      </w:r>
      <w:r w:rsidR="00C2434A">
        <w:rPr>
          <w:rFonts w:ascii="Times New Roman" w:hAnsi="Times New Roman" w:cs="Times New Roman"/>
          <w:sz w:val="24"/>
          <w:szCs w:val="24"/>
        </w:rPr>
        <w:t xml:space="preserve">. Využil príležitosť ukázať, čo vie a začal tu budovať nové významné centrum kresťanstva, </w:t>
      </w:r>
      <w:r w:rsidR="00C2434A">
        <w:rPr>
          <w:rFonts w:ascii="Times New Roman" w:hAnsi="Times New Roman" w:cs="Times New Roman"/>
          <w:sz w:val="24"/>
          <w:szCs w:val="24"/>
        </w:rPr>
        <w:lastRenderedPageBreak/>
        <w:t xml:space="preserve">kultúry a vzdelania- </w:t>
      </w:r>
      <w:proofErr w:type="spellStart"/>
      <w:r w:rsidR="00C2434A" w:rsidRPr="005F4A6D">
        <w:rPr>
          <w:rFonts w:ascii="Times New Roman" w:hAnsi="Times New Roman" w:cs="Times New Roman"/>
          <w:b/>
          <w:sz w:val="24"/>
          <w:szCs w:val="24"/>
        </w:rPr>
        <w:t>Blatnohrad</w:t>
      </w:r>
      <w:proofErr w:type="spellEnd"/>
      <w:r w:rsidR="00C2434A" w:rsidRPr="005F4A6D">
        <w:rPr>
          <w:rFonts w:ascii="Times New Roman" w:hAnsi="Times New Roman" w:cs="Times New Roman"/>
          <w:b/>
          <w:sz w:val="24"/>
          <w:szCs w:val="24"/>
        </w:rPr>
        <w:t>.</w:t>
      </w:r>
      <w:r w:rsidR="00C2434A">
        <w:rPr>
          <w:rFonts w:ascii="Times New Roman" w:hAnsi="Times New Roman" w:cs="Times New Roman"/>
          <w:sz w:val="24"/>
          <w:szCs w:val="24"/>
        </w:rPr>
        <w:t xml:space="preserve"> Dal vybudovať 32 kostolov a </w:t>
      </w:r>
      <w:proofErr w:type="spellStart"/>
      <w:r w:rsidR="00C2434A">
        <w:rPr>
          <w:rFonts w:ascii="Times New Roman" w:hAnsi="Times New Roman" w:cs="Times New Roman"/>
          <w:sz w:val="24"/>
          <w:szCs w:val="24"/>
        </w:rPr>
        <w:t>Blatnohrad</w:t>
      </w:r>
      <w:proofErr w:type="spellEnd"/>
      <w:r w:rsidR="00C2434A">
        <w:rPr>
          <w:rFonts w:ascii="Times New Roman" w:hAnsi="Times New Roman" w:cs="Times New Roman"/>
          <w:sz w:val="24"/>
          <w:szCs w:val="24"/>
        </w:rPr>
        <w:t xml:space="preserve"> sa stal jeho vlastníctvom odobreným od franského panovníka. Po Pribinovej smrti</w:t>
      </w:r>
      <w:r w:rsidR="0072030C">
        <w:rPr>
          <w:rFonts w:ascii="Times New Roman" w:hAnsi="Times New Roman" w:cs="Times New Roman"/>
          <w:sz w:val="24"/>
          <w:szCs w:val="24"/>
        </w:rPr>
        <w:t xml:space="preserve"> ( padol v</w:t>
      </w:r>
      <w:r w:rsidR="00C27A09">
        <w:rPr>
          <w:rFonts w:ascii="Times New Roman" w:hAnsi="Times New Roman" w:cs="Times New Roman"/>
          <w:sz w:val="24"/>
          <w:szCs w:val="24"/>
        </w:rPr>
        <w:t> bojoch s Moravanmi, ako spojenec Frankov)</w:t>
      </w:r>
      <w:r w:rsidR="00C2434A">
        <w:rPr>
          <w:rFonts w:ascii="Times New Roman" w:hAnsi="Times New Roman" w:cs="Times New Roman"/>
          <w:sz w:val="24"/>
          <w:szCs w:val="24"/>
        </w:rPr>
        <w:t xml:space="preserve"> </w:t>
      </w:r>
      <w:r w:rsidR="005F4A6D">
        <w:rPr>
          <w:rFonts w:ascii="Times New Roman" w:hAnsi="Times New Roman" w:cs="Times New Roman"/>
          <w:sz w:val="24"/>
          <w:szCs w:val="24"/>
        </w:rPr>
        <w:t>prebral panstvo</w:t>
      </w:r>
      <w:r w:rsidR="0072030C">
        <w:rPr>
          <w:rFonts w:ascii="Times New Roman" w:hAnsi="Times New Roman" w:cs="Times New Roman"/>
          <w:sz w:val="24"/>
          <w:szCs w:val="24"/>
        </w:rPr>
        <w:t xml:space="preserve"> syn </w:t>
      </w:r>
      <w:proofErr w:type="spellStart"/>
      <w:r w:rsidR="0072030C" w:rsidRPr="005F4A6D">
        <w:rPr>
          <w:rFonts w:ascii="Times New Roman" w:hAnsi="Times New Roman" w:cs="Times New Roman"/>
          <w:b/>
          <w:sz w:val="24"/>
          <w:szCs w:val="24"/>
        </w:rPr>
        <w:t>Koceľ</w:t>
      </w:r>
      <w:proofErr w:type="spellEnd"/>
      <w:r w:rsidR="0072030C">
        <w:rPr>
          <w:rFonts w:ascii="Times New Roman" w:hAnsi="Times New Roman" w:cs="Times New Roman"/>
          <w:sz w:val="24"/>
          <w:szCs w:val="24"/>
        </w:rPr>
        <w:t xml:space="preserve">, ktorý podporoval šírenie </w:t>
      </w:r>
      <w:proofErr w:type="spellStart"/>
      <w:r w:rsidR="0072030C">
        <w:rPr>
          <w:rFonts w:ascii="Times New Roman" w:hAnsi="Times New Roman" w:cs="Times New Roman"/>
          <w:sz w:val="24"/>
          <w:szCs w:val="24"/>
        </w:rPr>
        <w:t>slovienskej</w:t>
      </w:r>
      <w:proofErr w:type="spellEnd"/>
      <w:r w:rsidR="0072030C">
        <w:rPr>
          <w:rFonts w:ascii="Times New Roman" w:hAnsi="Times New Roman" w:cs="Times New Roman"/>
          <w:sz w:val="24"/>
          <w:szCs w:val="24"/>
        </w:rPr>
        <w:t xml:space="preserve"> vzdelanosti, ako aj činnosť solúnskych bratov. Snažil sa súčasne udržiavať mier s veľkomoravskými panovníkmi.</w:t>
      </w:r>
    </w:p>
    <w:p w:rsidR="0072030C" w:rsidRDefault="0072030C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4A6D">
        <w:rPr>
          <w:rFonts w:ascii="Times New Roman" w:hAnsi="Times New Roman" w:cs="Times New Roman"/>
          <w:b/>
          <w:sz w:val="24"/>
          <w:szCs w:val="24"/>
        </w:rPr>
        <w:t>Mojmír</w:t>
      </w:r>
      <w:r>
        <w:rPr>
          <w:rFonts w:ascii="Times New Roman" w:hAnsi="Times New Roman" w:cs="Times New Roman"/>
          <w:sz w:val="24"/>
          <w:szCs w:val="24"/>
        </w:rPr>
        <w:t xml:space="preserve"> zatiaľ začal kontrolovať územie Veľkej Moravy prostredníctvom vojenských družín, z čoho sa zachovali názvy miest, napr. </w:t>
      </w:r>
      <w:r w:rsidRPr="005F4A6D">
        <w:rPr>
          <w:rFonts w:ascii="Times New Roman" w:hAnsi="Times New Roman" w:cs="Times New Roman"/>
          <w:b/>
          <w:sz w:val="24"/>
          <w:szCs w:val="24"/>
        </w:rPr>
        <w:t>Moravany nad Váhom alebo Zlaté Moravce</w:t>
      </w:r>
      <w:r>
        <w:rPr>
          <w:rFonts w:ascii="Times New Roman" w:hAnsi="Times New Roman" w:cs="Times New Roman"/>
          <w:sz w:val="24"/>
          <w:szCs w:val="24"/>
        </w:rPr>
        <w:t xml:space="preserve">. Po bojoch s Pribinom zostali viaceré hradiská zničené, v niektorých život pokračoval ďalej ( </w:t>
      </w:r>
      <w:proofErr w:type="spellStart"/>
      <w:r w:rsidRPr="005F4A6D">
        <w:rPr>
          <w:rFonts w:ascii="Times New Roman" w:hAnsi="Times New Roman" w:cs="Times New Roman"/>
          <w:b/>
          <w:sz w:val="24"/>
          <w:szCs w:val="24"/>
        </w:rPr>
        <w:t>Pobedím</w:t>
      </w:r>
      <w:proofErr w:type="spellEnd"/>
      <w:r w:rsidRPr="005F4A6D">
        <w:rPr>
          <w:rFonts w:ascii="Times New Roman" w:hAnsi="Times New Roman" w:cs="Times New Roman"/>
          <w:b/>
          <w:sz w:val="24"/>
          <w:szCs w:val="24"/>
        </w:rPr>
        <w:t>, Majcichov</w:t>
      </w:r>
      <w:r>
        <w:rPr>
          <w:rFonts w:ascii="Times New Roman" w:hAnsi="Times New Roman" w:cs="Times New Roman"/>
          <w:sz w:val="24"/>
          <w:szCs w:val="24"/>
        </w:rPr>
        <w:t xml:space="preserve">), ale Mojmír dal vystavať aj nové opevnené hradiská. Obdobie jeho vlády bolo obdobím budovania štátu a snahy vymaniť sa spod vplyvu Franskej ríše. Aj to bol dôvod, prečo bol Mojmír I. Ľudovítom Nemcom zosadený a na jeho miesto dosadili Mojmírovho synovca </w:t>
      </w:r>
      <w:r w:rsidRPr="005F4A6D">
        <w:rPr>
          <w:rFonts w:ascii="Times New Roman" w:hAnsi="Times New Roman" w:cs="Times New Roman"/>
          <w:b/>
          <w:sz w:val="24"/>
          <w:szCs w:val="24"/>
        </w:rPr>
        <w:t>Rastislava</w:t>
      </w:r>
      <w:r>
        <w:rPr>
          <w:rFonts w:ascii="Times New Roman" w:hAnsi="Times New Roman" w:cs="Times New Roman"/>
          <w:sz w:val="24"/>
          <w:szCs w:val="24"/>
        </w:rPr>
        <w:t xml:space="preserve">. Bol podľa Franskej ríše najvhodnejším adeptom. </w:t>
      </w:r>
    </w:p>
    <w:p w:rsidR="00FA6108" w:rsidRDefault="00C27A09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4A6D">
        <w:rPr>
          <w:rFonts w:ascii="Times New Roman" w:hAnsi="Times New Roman" w:cs="Times New Roman"/>
          <w:b/>
          <w:sz w:val="24"/>
          <w:szCs w:val="24"/>
        </w:rPr>
        <w:t>Rastislav</w:t>
      </w:r>
      <w:r>
        <w:rPr>
          <w:rFonts w:ascii="Times New Roman" w:hAnsi="Times New Roman" w:cs="Times New Roman"/>
          <w:sz w:val="24"/>
          <w:szCs w:val="24"/>
        </w:rPr>
        <w:t xml:space="preserve"> zo začiatku udržiaval dobré vzťahy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Východofranskou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ríšou. Jeho cieľom však bolo spraviť z </w:t>
      </w:r>
      <w:r w:rsidRPr="005F4A6D">
        <w:rPr>
          <w:rFonts w:ascii="Times New Roman" w:hAnsi="Times New Roman" w:cs="Times New Roman"/>
          <w:b/>
          <w:sz w:val="24"/>
          <w:szCs w:val="24"/>
        </w:rPr>
        <w:t>Veľkej Moravy silný, samostatný a nezávislý štát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56F">
        <w:rPr>
          <w:rFonts w:ascii="Times New Roman" w:hAnsi="Times New Roman" w:cs="Times New Roman"/>
          <w:sz w:val="24"/>
          <w:szCs w:val="24"/>
        </w:rPr>
        <w:t xml:space="preserve">A na to potreboval aj cirkevnú samostatnosť od franských/ bavorských kňazov, teda si uvedomoval </w:t>
      </w:r>
      <w:r w:rsidR="0002756F" w:rsidRPr="005F4A6D">
        <w:rPr>
          <w:rFonts w:ascii="Times New Roman" w:hAnsi="Times New Roman" w:cs="Times New Roman"/>
          <w:b/>
          <w:sz w:val="24"/>
          <w:szCs w:val="24"/>
        </w:rPr>
        <w:t>potrebu vlastnej</w:t>
      </w:r>
      <w:r w:rsidR="0002756F">
        <w:rPr>
          <w:rFonts w:ascii="Times New Roman" w:hAnsi="Times New Roman" w:cs="Times New Roman"/>
          <w:sz w:val="24"/>
          <w:szCs w:val="24"/>
        </w:rPr>
        <w:t xml:space="preserve"> </w:t>
      </w:r>
      <w:r w:rsidR="0002756F" w:rsidRPr="005F4A6D">
        <w:rPr>
          <w:rFonts w:ascii="Times New Roman" w:hAnsi="Times New Roman" w:cs="Times New Roman"/>
          <w:b/>
          <w:sz w:val="24"/>
          <w:szCs w:val="24"/>
        </w:rPr>
        <w:t>cirke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vnej organizácie</w:t>
      </w:r>
      <w:r w:rsidR="00027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Počas jeho vlády sa budovali nové pevnosti a rozšíril hranice krajiny. Posilňovanie postavenia VM sa Frankom nepáčilo, preto v </w:t>
      </w:r>
      <w:r w:rsidRPr="005F4A6D">
        <w:rPr>
          <w:rFonts w:ascii="Times New Roman" w:hAnsi="Times New Roman" w:cs="Times New Roman"/>
          <w:b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začalo obdobie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franských vojen. V nich sa Rastislav nepostavil priamo voči franskému vojsku, ale stiahol sa do opevnených hradísk. Dokonca uzavrel spojenectvo so synom Ľudovíta Nemca, </w:t>
      </w:r>
      <w:proofErr w:type="spellStart"/>
      <w:r w:rsidRPr="005F4A6D">
        <w:rPr>
          <w:rFonts w:ascii="Times New Roman" w:hAnsi="Times New Roman" w:cs="Times New Roman"/>
          <w:b/>
          <w:sz w:val="24"/>
          <w:szCs w:val="24"/>
        </w:rPr>
        <w:t>Karolmanom</w:t>
      </w:r>
      <w:proofErr w:type="spellEnd"/>
      <w:r>
        <w:rPr>
          <w:rFonts w:ascii="Times New Roman" w:hAnsi="Times New Roman" w:cs="Times New Roman"/>
          <w:sz w:val="24"/>
          <w:szCs w:val="24"/>
        </w:rPr>
        <w:t>. Ľudovít Nemec plánoval novú v</w:t>
      </w:r>
      <w:r w:rsidR="00FA6108">
        <w:rPr>
          <w:rFonts w:ascii="Times New Roman" w:hAnsi="Times New Roman" w:cs="Times New Roman"/>
          <w:sz w:val="24"/>
          <w:szCs w:val="24"/>
        </w:rPr>
        <w:t>ýp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6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na Veľkú Moravu</w:t>
      </w:r>
      <w:r w:rsidR="00FA6108">
        <w:rPr>
          <w:rFonts w:ascii="Times New Roman" w:hAnsi="Times New Roman" w:cs="Times New Roman"/>
          <w:sz w:val="24"/>
          <w:szCs w:val="24"/>
        </w:rPr>
        <w:t xml:space="preserve"> ( spojenci boli Bulhari)</w:t>
      </w:r>
      <w:r>
        <w:rPr>
          <w:rFonts w:ascii="Times New Roman" w:hAnsi="Times New Roman" w:cs="Times New Roman"/>
          <w:sz w:val="24"/>
          <w:szCs w:val="24"/>
        </w:rPr>
        <w:t xml:space="preserve">, ale zaútočil na syna, porazil ho a výpravu </w:t>
      </w:r>
      <w:r w:rsidR="005F4A6D">
        <w:rPr>
          <w:rFonts w:ascii="Times New Roman" w:hAnsi="Times New Roman" w:cs="Times New Roman"/>
          <w:sz w:val="24"/>
          <w:szCs w:val="24"/>
        </w:rPr>
        <w:t xml:space="preserve">proti VM odložil </w:t>
      </w:r>
      <w:r w:rsidR="00FA6108">
        <w:rPr>
          <w:rFonts w:ascii="Times New Roman" w:hAnsi="Times New Roman" w:cs="Times New Roman"/>
          <w:sz w:val="24"/>
          <w:szCs w:val="24"/>
        </w:rPr>
        <w:t>na rok</w:t>
      </w:r>
      <w:r w:rsidR="005F4A6D">
        <w:rPr>
          <w:rFonts w:ascii="Times New Roman" w:hAnsi="Times New Roman" w:cs="Times New Roman"/>
          <w:sz w:val="24"/>
          <w:szCs w:val="24"/>
        </w:rPr>
        <w:t xml:space="preserve"> </w:t>
      </w:r>
      <w:r w:rsidR="005F4A6D" w:rsidRPr="005F4A6D">
        <w:rPr>
          <w:rFonts w:ascii="Times New Roman" w:hAnsi="Times New Roman" w:cs="Times New Roman"/>
          <w:b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108">
        <w:rPr>
          <w:rFonts w:ascii="Times New Roman" w:hAnsi="Times New Roman" w:cs="Times New Roman"/>
          <w:sz w:val="24"/>
          <w:szCs w:val="24"/>
        </w:rPr>
        <w:t xml:space="preserve"> Vtedy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6D">
        <w:rPr>
          <w:rFonts w:ascii="Times New Roman" w:hAnsi="Times New Roman" w:cs="Times New Roman"/>
          <w:sz w:val="24"/>
          <w:szCs w:val="24"/>
        </w:rPr>
        <w:t>Rastislav</w:t>
      </w:r>
      <w:r>
        <w:rPr>
          <w:rFonts w:ascii="Times New Roman" w:hAnsi="Times New Roman" w:cs="Times New Roman"/>
          <w:sz w:val="24"/>
          <w:szCs w:val="24"/>
        </w:rPr>
        <w:t xml:space="preserve"> opäť bránil v pevnosti, tento krát sa vie, že išlo o </w:t>
      </w:r>
      <w:r w:rsidRPr="005F4A6D">
        <w:rPr>
          <w:rFonts w:ascii="Times New Roman" w:hAnsi="Times New Roman" w:cs="Times New Roman"/>
          <w:b/>
          <w:sz w:val="24"/>
          <w:szCs w:val="24"/>
        </w:rPr>
        <w:t xml:space="preserve">Devín/ </w:t>
      </w:r>
      <w:proofErr w:type="spellStart"/>
      <w:r w:rsidRPr="005F4A6D">
        <w:rPr>
          <w:rFonts w:ascii="Times New Roman" w:hAnsi="Times New Roman" w:cs="Times New Roman"/>
          <w:b/>
          <w:sz w:val="24"/>
          <w:szCs w:val="24"/>
        </w:rPr>
        <w:t>Dowina</w:t>
      </w:r>
      <w:proofErr w:type="spellEnd"/>
      <w:r>
        <w:rPr>
          <w:rFonts w:ascii="Times New Roman" w:hAnsi="Times New Roman" w:cs="Times New Roman"/>
          <w:sz w:val="24"/>
          <w:szCs w:val="24"/>
        </w:rPr>
        <w:t>. Bol však nútený nakoniec pristúpiť na prímerie</w:t>
      </w:r>
      <w:r w:rsidR="0002756F">
        <w:rPr>
          <w:rFonts w:ascii="Times New Roman" w:hAnsi="Times New Roman" w:cs="Times New Roman"/>
          <w:sz w:val="24"/>
          <w:szCs w:val="24"/>
        </w:rPr>
        <w:t xml:space="preserve"> a umožniť pôsobiť bavorským/ franským kň</w:t>
      </w:r>
      <w:r w:rsidR="00FA6108">
        <w:rPr>
          <w:rFonts w:ascii="Times New Roman" w:hAnsi="Times New Roman" w:cs="Times New Roman"/>
          <w:sz w:val="24"/>
          <w:szCs w:val="24"/>
        </w:rPr>
        <w:t xml:space="preserve">azom </w:t>
      </w:r>
      <w:r w:rsidR="0002756F">
        <w:rPr>
          <w:rFonts w:ascii="Times New Roman" w:hAnsi="Times New Roman" w:cs="Times New Roman"/>
          <w:sz w:val="24"/>
          <w:szCs w:val="24"/>
        </w:rPr>
        <w:t xml:space="preserve">na VM. Na druhej strane, Ľudovít Nemec súhlasil s pôsobením </w:t>
      </w:r>
      <w:r w:rsidR="0002756F" w:rsidRPr="005F4A6D">
        <w:rPr>
          <w:rFonts w:ascii="Times New Roman" w:hAnsi="Times New Roman" w:cs="Times New Roman"/>
          <w:b/>
          <w:sz w:val="24"/>
          <w:szCs w:val="24"/>
        </w:rPr>
        <w:t>solúnskych bratov/ byzantskej misie</w:t>
      </w:r>
      <w:r w:rsidR="0002756F">
        <w:rPr>
          <w:rFonts w:ascii="Times New Roman" w:hAnsi="Times New Roman" w:cs="Times New Roman"/>
          <w:sz w:val="24"/>
          <w:szCs w:val="24"/>
        </w:rPr>
        <w:t xml:space="preserve"> na VM.</w:t>
      </w:r>
    </w:p>
    <w:p w:rsidR="0072030C" w:rsidRDefault="0002756F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Rastislav </w:t>
      </w:r>
      <w:r w:rsidR="00FA6108">
        <w:rPr>
          <w:rFonts w:ascii="Times New Roman" w:hAnsi="Times New Roman" w:cs="Times New Roman"/>
          <w:sz w:val="24"/>
          <w:szCs w:val="24"/>
        </w:rPr>
        <w:t xml:space="preserve">zostal aj po týchto udalostiach panovníkom VM, rozdelil ju na dve časti. 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Východnú časť</w:t>
      </w:r>
      <w:r w:rsidR="00FA6108">
        <w:rPr>
          <w:rFonts w:ascii="Times New Roman" w:hAnsi="Times New Roman" w:cs="Times New Roman"/>
          <w:sz w:val="24"/>
          <w:szCs w:val="24"/>
        </w:rPr>
        <w:t>, s centrom v 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Nitre</w:t>
      </w:r>
      <w:r w:rsidR="00FA6108">
        <w:rPr>
          <w:rFonts w:ascii="Times New Roman" w:hAnsi="Times New Roman" w:cs="Times New Roman"/>
          <w:sz w:val="24"/>
          <w:szCs w:val="24"/>
        </w:rPr>
        <w:t xml:space="preserve">, dal do správy svojmu synovcovi 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Svätoplukovi</w:t>
      </w:r>
      <w:r w:rsidR="00FA6108">
        <w:rPr>
          <w:rFonts w:ascii="Times New Roman" w:hAnsi="Times New Roman" w:cs="Times New Roman"/>
          <w:sz w:val="24"/>
          <w:szCs w:val="24"/>
        </w:rPr>
        <w:t>. Bolo to približne v čase, kedy sa proti Veľkej Morave chystal veľký franský útok na troch frontoch</w:t>
      </w:r>
      <w:r w:rsidR="005F4A6D">
        <w:rPr>
          <w:rFonts w:ascii="Times New Roman" w:hAnsi="Times New Roman" w:cs="Times New Roman"/>
          <w:sz w:val="24"/>
          <w:szCs w:val="24"/>
        </w:rPr>
        <w:t xml:space="preserve">     ( </w:t>
      </w:r>
      <w:r w:rsidR="005F4A6D">
        <w:rPr>
          <w:rFonts w:ascii="Times New Roman" w:hAnsi="Times New Roman" w:cs="Times New Roman"/>
          <w:b/>
          <w:sz w:val="24"/>
          <w:szCs w:val="24"/>
        </w:rPr>
        <w:t>869</w:t>
      </w:r>
      <w:r w:rsidR="005F4A6D">
        <w:rPr>
          <w:rFonts w:ascii="Times New Roman" w:hAnsi="Times New Roman" w:cs="Times New Roman"/>
          <w:sz w:val="24"/>
          <w:szCs w:val="24"/>
        </w:rPr>
        <w:t>)</w:t>
      </w:r>
      <w:r w:rsidR="00FA6108">
        <w:rPr>
          <w:rFonts w:ascii="Times New Roman" w:hAnsi="Times New Roman" w:cs="Times New Roman"/>
          <w:sz w:val="24"/>
          <w:szCs w:val="24"/>
        </w:rPr>
        <w:t xml:space="preserve">. Frankovia nedosiahli výrazný úspech, avšak Svätopluk nadviazal spojenectvo s už </w:t>
      </w:r>
      <w:r w:rsidR="005F4A6D">
        <w:rPr>
          <w:rFonts w:ascii="Times New Roman" w:hAnsi="Times New Roman" w:cs="Times New Roman"/>
          <w:sz w:val="24"/>
          <w:szCs w:val="24"/>
        </w:rPr>
        <w:t xml:space="preserve">spomínaným </w:t>
      </w:r>
      <w:proofErr w:type="spellStart"/>
      <w:r w:rsidR="005F4A6D">
        <w:rPr>
          <w:rFonts w:ascii="Times New Roman" w:hAnsi="Times New Roman" w:cs="Times New Roman"/>
          <w:sz w:val="24"/>
          <w:szCs w:val="24"/>
        </w:rPr>
        <w:t>Karolmanom</w:t>
      </w:r>
      <w:proofErr w:type="spellEnd"/>
      <w:r w:rsidR="005F4A6D">
        <w:rPr>
          <w:rFonts w:ascii="Times New Roman" w:hAnsi="Times New Roman" w:cs="Times New Roman"/>
          <w:sz w:val="24"/>
          <w:szCs w:val="24"/>
        </w:rPr>
        <w:t xml:space="preserve">, ktorý Svätopluka podplatil a ten </w:t>
      </w:r>
      <w:r w:rsidR="00FA6108">
        <w:rPr>
          <w:rFonts w:ascii="Times New Roman" w:hAnsi="Times New Roman" w:cs="Times New Roman"/>
          <w:sz w:val="24"/>
          <w:szCs w:val="24"/>
        </w:rPr>
        <w:t xml:space="preserve">uznal nadvládu Frankov nad VM. Udialo sa to poza Rastislavov chrbát. </w:t>
      </w:r>
      <w:r w:rsidR="005F4A6D">
        <w:rPr>
          <w:rFonts w:ascii="Times New Roman" w:hAnsi="Times New Roman" w:cs="Times New Roman"/>
          <w:sz w:val="24"/>
          <w:szCs w:val="24"/>
        </w:rPr>
        <w:t xml:space="preserve">Keď sa to Rastislav dozvedel, </w:t>
      </w:r>
      <w:r w:rsidR="00FA6108">
        <w:rPr>
          <w:rFonts w:ascii="Times New Roman" w:hAnsi="Times New Roman" w:cs="Times New Roman"/>
          <w:sz w:val="24"/>
          <w:szCs w:val="24"/>
        </w:rPr>
        <w:t xml:space="preserve">chcel Svätopluka potrestať a odstrániť. </w:t>
      </w:r>
      <w:r w:rsidR="0048657D">
        <w:rPr>
          <w:rFonts w:ascii="Times New Roman" w:hAnsi="Times New Roman" w:cs="Times New Roman"/>
          <w:sz w:val="24"/>
          <w:szCs w:val="24"/>
        </w:rPr>
        <w:t>Pozval ho na veľkú hostinu</w:t>
      </w:r>
      <w:r w:rsidR="005F4A6D">
        <w:rPr>
          <w:rFonts w:ascii="Times New Roman" w:hAnsi="Times New Roman" w:cs="Times New Roman"/>
          <w:sz w:val="24"/>
          <w:szCs w:val="24"/>
        </w:rPr>
        <w:t>,</w:t>
      </w:r>
      <w:r w:rsidR="0048657D">
        <w:rPr>
          <w:rFonts w:ascii="Times New Roman" w:hAnsi="Times New Roman" w:cs="Times New Roman"/>
          <w:sz w:val="24"/>
          <w:szCs w:val="24"/>
        </w:rPr>
        <w:t xml:space="preserve"> ale Svätoplukova družina sa o chystanom </w:t>
      </w:r>
      <w:r w:rsidR="0048657D">
        <w:rPr>
          <w:rFonts w:ascii="Times New Roman" w:hAnsi="Times New Roman" w:cs="Times New Roman"/>
          <w:sz w:val="24"/>
          <w:szCs w:val="24"/>
        </w:rPr>
        <w:lastRenderedPageBreak/>
        <w:t xml:space="preserve">zámere dozvedela a obrátila situáciu proti Rastislavovi. Nakoniec Svätopluk zajal Rastislava, vydal ho </w:t>
      </w:r>
      <w:proofErr w:type="spellStart"/>
      <w:r w:rsidR="0048657D">
        <w:rPr>
          <w:rFonts w:ascii="Times New Roman" w:hAnsi="Times New Roman" w:cs="Times New Roman"/>
          <w:sz w:val="24"/>
          <w:szCs w:val="24"/>
        </w:rPr>
        <w:t>Karolmanovi</w:t>
      </w:r>
      <w:proofErr w:type="spellEnd"/>
      <w:r w:rsidR="0048657D">
        <w:rPr>
          <w:rFonts w:ascii="Times New Roman" w:hAnsi="Times New Roman" w:cs="Times New Roman"/>
          <w:sz w:val="24"/>
          <w:szCs w:val="24"/>
        </w:rPr>
        <w:t xml:space="preserve"> a ten svojmu otcovi, Ľudovítovi Nemcovi. S Rastislavom sa konal súd v </w:t>
      </w:r>
      <w:proofErr w:type="spellStart"/>
      <w:r w:rsidR="0048657D" w:rsidRPr="005F4A6D">
        <w:rPr>
          <w:rFonts w:ascii="Times New Roman" w:hAnsi="Times New Roman" w:cs="Times New Roman"/>
          <w:b/>
          <w:sz w:val="24"/>
          <w:szCs w:val="24"/>
        </w:rPr>
        <w:t>Regensburgu</w:t>
      </w:r>
      <w:proofErr w:type="spellEnd"/>
      <w:r w:rsidR="0048657D">
        <w:rPr>
          <w:rFonts w:ascii="Times New Roman" w:hAnsi="Times New Roman" w:cs="Times New Roman"/>
          <w:sz w:val="24"/>
          <w:szCs w:val="24"/>
        </w:rPr>
        <w:t>, kde sa m</w:t>
      </w:r>
      <w:r w:rsidR="005F4A6D">
        <w:rPr>
          <w:rFonts w:ascii="Times New Roman" w:hAnsi="Times New Roman" w:cs="Times New Roman"/>
          <w:sz w:val="24"/>
          <w:szCs w:val="24"/>
        </w:rPr>
        <w:t>alo rozhodnúť, či bude</w:t>
      </w:r>
      <w:r w:rsidR="0048657D">
        <w:rPr>
          <w:rFonts w:ascii="Times New Roman" w:hAnsi="Times New Roman" w:cs="Times New Roman"/>
          <w:sz w:val="24"/>
          <w:szCs w:val="24"/>
        </w:rPr>
        <w:t xml:space="preserve"> popravný. Rastislav bol nakoniec oslepený a uvrhnutý do väzenia, kde aj zomiera. </w:t>
      </w:r>
    </w:p>
    <w:p w:rsidR="0072030C" w:rsidRPr="00CF5630" w:rsidRDefault="0072030C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2030C" w:rsidRPr="00CF5630" w:rsidSect="00D3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C4"/>
    <w:rsid w:val="0002756F"/>
    <w:rsid w:val="002722B7"/>
    <w:rsid w:val="002E7AC4"/>
    <w:rsid w:val="0039103A"/>
    <w:rsid w:val="00451D84"/>
    <w:rsid w:val="0048657D"/>
    <w:rsid w:val="004A18EE"/>
    <w:rsid w:val="005F4A6D"/>
    <w:rsid w:val="0072030C"/>
    <w:rsid w:val="007E651A"/>
    <w:rsid w:val="00BD6530"/>
    <w:rsid w:val="00C2434A"/>
    <w:rsid w:val="00C27A09"/>
    <w:rsid w:val="00CF5630"/>
    <w:rsid w:val="00D3026D"/>
    <w:rsid w:val="00F9572D"/>
    <w:rsid w:val="00FA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D8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2021-07-24T14:52:00Z</dcterms:created>
  <dcterms:modified xsi:type="dcterms:W3CDTF">2021-10-05T17:03:00Z</dcterms:modified>
</cp:coreProperties>
</file>